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CCA" w:rsidRPr="002E2763" w:rsidRDefault="007E17FB" w:rsidP="00C65624">
      <w:pPr>
        <w:rPr>
          <w:rFonts w:ascii="Century Schoolbook" w:hAnsi="Century Schoolbook"/>
        </w:rPr>
      </w:pPr>
      <w:r>
        <w:rPr>
          <w:rFonts w:ascii="Century Schoolbook" w:hAnsi="Century Schoolbook"/>
          <w:noProof/>
          <w:color w:val="3C4F9D"/>
        </w:rPr>
        <w:drawing>
          <wp:inline distT="0" distB="0" distL="0" distR="0">
            <wp:extent cx="5667375" cy="1181100"/>
            <wp:effectExtent l="19050" t="0" r="9525" b="0"/>
            <wp:docPr id="1" name="Picture 1" descr="Nobel Learning Communities, In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bel Learning Communities, Inc."/>
                    <pic:cNvPicPr>
                      <a:picLocks noChangeAspect="1" noChangeArrowheads="1"/>
                    </pic:cNvPicPr>
                  </pic:nvPicPr>
                  <pic:blipFill>
                    <a:blip r:embed="rId8" cstate="print"/>
                    <a:srcRect/>
                    <a:stretch>
                      <a:fillRect/>
                    </a:stretch>
                  </pic:blipFill>
                  <pic:spPr bwMode="auto">
                    <a:xfrm>
                      <a:off x="0" y="0"/>
                      <a:ext cx="5667375" cy="1181100"/>
                    </a:xfrm>
                    <a:prstGeom prst="rect">
                      <a:avLst/>
                    </a:prstGeom>
                    <a:noFill/>
                    <a:ln w="9525">
                      <a:noFill/>
                      <a:miter lim="800000"/>
                      <a:headEnd/>
                      <a:tailEnd/>
                    </a:ln>
                  </pic:spPr>
                </pic:pic>
              </a:graphicData>
            </a:graphic>
          </wp:inline>
        </w:drawing>
      </w:r>
    </w:p>
    <w:p w:rsidR="006F6CCA" w:rsidRPr="002E2763" w:rsidRDefault="000D0571" w:rsidP="000D0571">
      <w:pPr>
        <w:jc w:val="center"/>
        <w:rPr>
          <w:rFonts w:ascii="Century Schoolbook" w:hAnsi="Century Schoolbook"/>
          <w:b w:val="0"/>
        </w:rPr>
      </w:pPr>
      <w:proofErr w:type="spellStart"/>
      <w:r>
        <w:rPr>
          <w:rFonts w:ascii="Century Schoolbook" w:hAnsi="Century Schoolbook"/>
        </w:rPr>
        <w:t>Merryhill</w:t>
      </w:r>
      <w:proofErr w:type="spellEnd"/>
      <w:r>
        <w:rPr>
          <w:rFonts w:ascii="Century Schoolbook" w:hAnsi="Century Schoolbook"/>
        </w:rPr>
        <w:t xml:space="preserve"> Elementary and Preschool</w:t>
      </w:r>
    </w:p>
    <w:p w:rsidR="002D12B4" w:rsidRPr="002E2763" w:rsidRDefault="00B11C43" w:rsidP="00C65624">
      <w:pPr>
        <w:rPr>
          <w:rFonts w:ascii="Century Schoolbook" w:hAnsi="Century Schoolbook"/>
          <w:b w:val="0"/>
        </w:rPr>
      </w:pPr>
      <w:r w:rsidRPr="002E2763">
        <w:rPr>
          <w:rFonts w:ascii="Century Schoolbook" w:hAnsi="Century Schoolbook"/>
          <w:b w:val="0"/>
        </w:rPr>
        <w:t xml:space="preserve">                                            </w:t>
      </w:r>
      <w:r w:rsidR="006C1857" w:rsidRPr="002E2763">
        <w:rPr>
          <w:rFonts w:ascii="Century Schoolbook" w:hAnsi="Century Schoolbook"/>
          <w:b w:val="0"/>
        </w:rPr>
        <w:t xml:space="preserve">Parent and Student </w:t>
      </w:r>
      <w:r w:rsidR="002D12B4" w:rsidRPr="002E2763">
        <w:rPr>
          <w:rFonts w:ascii="Century Schoolbook" w:hAnsi="Century Schoolbook"/>
          <w:b w:val="0"/>
        </w:rPr>
        <w:t>Handbook</w:t>
      </w:r>
    </w:p>
    <w:p w:rsidR="002D12B4" w:rsidRPr="002E2763" w:rsidRDefault="000D0571" w:rsidP="00C65624">
      <w:pPr>
        <w:rPr>
          <w:rFonts w:ascii="Century Schoolbook" w:hAnsi="Century Schoolbook"/>
        </w:rPr>
      </w:pPr>
      <w:r>
        <w:rPr>
          <w:rFonts w:ascii="Century Schoolbook" w:hAnsi="Century Schoolbook"/>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100330</wp:posOffset>
            </wp:positionV>
            <wp:extent cx="1076325" cy="1362075"/>
            <wp:effectExtent l="19050" t="0" r="9525" b="0"/>
            <wp:wrapNone/>
            <wp:docPr id="2" name="Picture 1" descr="http://www.nobeled.com/Marketing/images/MH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beled.com/Marketing/images/MHcolor07.jpg"/>
                    <pic:cNvPicPr>
                      <a:picLocks noChangeAspect="1" noChangeArrowheads="1"/>
                    </pic:cNvPicPr>
                  </pic:nvPicPr>
                  <pic:blipFill>
                    <a:blip r:embed="rId9" cstate="print"/>
                    <a:srcRect/>
                    <a:stretch>
                      <a:fillRect/>
                    </a:stretch>
                  </pic:blipFill>
                  <pic:spPr bwMode="auto">
                    <a:xfrm>
                      <a:off x="0" y="0"/>
                      <a:ext cx="1076325" cy="1362075"/>
                    </a:xfrm>
                    <a:prstGeom prst="rect">
                      <a:avLst/>
                    </a:prstGeom>
                    <a:noFill/>
                    <a:ln w="9525">
                      <a:noFill/>
                      <a:miter lim="800000"/>
                      <a:headEnd/>
                      <a:tailEnd/>
                    </a:ln>
                  </pic:spPr>
                </pic:pic>
              </a:graphicData>
            </a:graphic>
          </wp:anchor>
        </w:drawing>
      </w:r>
    </w:p>
    <w:p w:rsidR="002D12B4" w:rsidRPr="002E2763" w:rsidRDefault="00B11C43" w:rsidP="00C65624">
      <w:pPr>
        <w:rPr>
          <w:rFonts w:ascii="Century Schoolbook" w:hAnsi="Century Schoolbook"/>
          <w:b w:val="0"/>
        </w:rPr>
      </w:pPr>
      <w:r w:rsidRPr="002E2763">
        <w:rPr>
          <w:rFonts w:ascii="Century Schoolbook" w:hAnsi="Century Schoolbook"/>
          <w:b w:val="0"/>
        </w:rPr>
        <w:t xml:space="preserve">                                                  </w:t>
      </w:r>
    </w:p>
    <w:p w:rsidR="002D12B4" w:rsidRPr="002E2763" w:rsidRDefault="002D12B4" w:rsidP="00C65624">
      <w:pPr>
        <w:rPr>
          <w:rFonts w:ascii="Century Schoolbook" w:hAnsi="Century Schoolbook"/>
          <w:b w:val="0"/>
        </w:rPr>
      </w:pPr>
    </w:p>
    <w:p w:rsidR="002D12B4" w:rsidRPr="002E2763" w:rsidRDefault="002D12B4" w:rsidP="00C65624">
      <w:pPr>
        <w:rPr>
          <w:rFonts w:ascii="Century Schoolbook" w:hAnsi="Century Schoolbook"/>
          <w:b w:val="0"/>
        </w:rPr>
      </w:pPr>
    </w:p>
    <w:p w:rsidR="002D12B4" w:rsidRPr="002E2763" w:rsidRDefault="002D12B4" w:rsidP="00C65624">
      <w:pPr>
        <w:rPr>
          <w:rFonts w:ascii="Century Schoolbook" w:hAnsi="Century Schoolbook"/>
          <w:b w:val="0"/>
        </w:rPr>
      </w:pPr>
    </w:p>
    <w:p w:rsidR="002D12B4" w:rsidRPr="002E2763" w:rsidRDefault="002D12B4" w:rsidP="00C65624">
      <w:pPr>
        <w:rPr>
          <w:rFonts w:ascii="Century Schoolbook" w:hAnsi="Century Schoolbook"/>
          <w:b w:val="0"/>
        </w:rPr>
      </w:pPr>
    </w:p>
    <w:p w:rsidR="002D12B4" w:rsidRPr="002E2763" w:rsidRDefault="002D12B4" w:rsidP="00C65624">
      <w:pPr>
        <w:rPr>
          <w:rFonts w:ascii="Century Schoolbook" w:hAnsi="Century Schoolbook"/>
          <w:b w:val="0"/>
        </w:rPr>
      </w:pPr>
    </w:p>
    <w:p w:rsidR="000D0571" w:rsidRDefault="000D0571" w:rsidP="000D0571">
      <w:pPr>
        <w:jc w:val="center"/>
        <w:rPr>
          <w:rFonts w:ascii="Century Schoolbook" w:hAnsi="Century Schoolbook"/>
          <w:b w:val="0"/>
        </w:rPr>
      </w:pPr>
    </w:p>
    <w:p w:rsidR="000D0571" w:rsidRDefault="000D0571" w:rsidP="000D0571">
      <w:pPr>
        <w:jc w:val="center"/>
        <w:rPr>
          <w:rFonts w:ascii="Century Schoolbook" w:hAnsi="Century Schoolbook"/>
          <w:b w:val="0"/>
        </w:rPr>
      </w:pPr>
    </w:p>
    <w:p w:rsidR="000D0571" w:rsidRPr="002E2763" w:rsidRDefault="000D0571" w:rsidP="000D0571">
      <w:pPr>
        <w:jc w:val="center"/>
        <w:rPr>
          <w:rFonts w:ascii="Century Schoolbook" w:hAnsi="Century Schoolbook"/>
          <w:b w:val="0"/>
        </w:rPr>
      </w:pPr>
      <w:r>
        <w:rPr>
          <w:rFonts w:ascii="Century Schoolbook" w:hAnsi="Century Schoolbook"/>
          <w:b w:val="0"/>
        </w:rPr>
        <w:t xml:space="preserve">711 West </w:t>
      </w:r>
      <w:proofErr w:type="spellStart"/>
      <w:r>
        <w:rPr>
          <w:rFonts w:ascii="Century Schoolbook" w:hAnsi="Century Schoolbook"/>
          <w:b w:val="0"/>
        </w:rPr>
        <w:t>Arbrook</w:t>
      </w:r>
      <w:proofErr w:type="spellEnd"/>
      <w:r>
        <w:rPr>
          <w:rFonts w:ascii="Century Schoolbook" w:hAnsi="Century Schoolbook"/>
          <w:b w:val="0"/>
        </w:rPr>
        <w:t xml:space="preserve"> Boulevard</w:t>
      </w:r>
    </w:p>
    <w:p w:rsidR="002D12B4" w:rsidRPr="002E2763" w:rsidRDefault="000D0571" w:rsidP="000D0571">
      <w:pPr>
        <w:jc w:val="center"/>
        <w:rPr>
          <w:rFonts w:ascii="Century Schoolbook" w:hAnsi="Century Schoolbook"/>
          <w:b w:val="0"/>
        </w:rPr>
      </w:pPr>
      <w:r>
        <w:rPr>
          <w:rFonts w:ascii="Century Schoolbook" w:hAnsi="Century Schoolbook"/>
          <w:b w:val="0"/>
        </w:rPr>
        <w:t>Arlington, Texas 76015</w:t>
      </w:r>
    </w:p>
    <w:p w:rsidR="002D12B4" w:rsidRPr="002E2763" w:rsidRDefault="002D12B4" w:rsidP="000D0571">
      <w:pPr>
        <w:jc w:val="center"/>
        <w:rPr>
          <w:rFonts w:ascii="Century Schoolbook" w:hAnsi="Century Schoolbook"/>
          <w:b w:val="0"/>
        </w:rPr>
      </w:pPr>
      <w:r w:rsidRPr="002E2763">
        <w:rPr>
          <w:rFonts w:ascii="Century Schoolbook" w:hAnsi="Century Schoolbook"/>
          <w:b w:val="0"/>
        </w:rPr>
        <w:t xml:space="preserve">Phone:  </w:t>
      </w:r>
      <w:r w:rsidR="000D0571">
        <w:rPr>
          <w:rFonts w:ascii="Century Schoolbook" w:hAnsi="Century Schoolbook"/>
          <w:b w:val="0"/>
        </w:rPr>
        <w:t>(817) 472-9494</w:t>
      </w:r>
    </w:p>
    <w:p w:rsidR="002D12B4" w:rsidRPr="002E2763" w:rsidRDefault="002D12B4" w:rsidP="000D0571">
      <w:pPr>
        <w:jc w:val="center"/>
        <w:rPr>
          <w:rFonts w:ascii="Century Schoolbook" w:hAnsi="Century Schoolbook"/>
          <w:b w:val="0"/>
        </w:rPr>
      </w:pPr>
      <w:r w:rsidRPr="002E2763">
        <w:rPr>
          <w:rFonts w:ascii="Century Schoolbook" w:hAnsi="Century Schoolbook"/>
          <w:b w:val="0"/>
        </w:rPr>
        <w:t xml:space="preserve">Fax:     </w:t>
      </w:r>
      <w:r w:rsidR="000D0571">
        <w:rPr>
          <w:rFonts w:ascii="Century Schoolbook" w:hAnsi="Century Schoolbook"/>
          <w:b w:val="0"/>
        </w:rPr>
        <w:t>(817) 468-8348</w:t>
      </w:r>
    </w:p>
    <w:p w:rsidR="004D3C41" w:rsidRPr="002E2763" w:rsidRDefault="002D12B4" w:rsidP="00C65624">
      <w:pPr>
        <w:rPr>
          <w:rFonts w:ascii="Century Schoolbook" w:hAnsi="Century Schoolbook"/>
          <w:b w:val="0"/>
        </w:rPr>
      </w:pPr>
      <w:r w:rsidRPr="002E2763">
        <w:rPr>
          <w:rFonts w:ascii="Century Schoolbook" w:hAnsi="Century Schoolbook"/>
          <w:b w:val="0"/>
        </w:rPr>
        <w:tab/>
      </w:r>
      <w:r w:rsidRPr="002E2763">
        <w:rPr>
          <w:rFonts w:ascii="Century Schoolbook" w:hAnsi="Century Schoolbook"/>
          <w:b w:val="0"/>
        </w:rPr>
        <w:tab/>
      </w:r>
    </w:p>
    <w:p w:rsidR="004D3C41" w:rsidRPr="002E2763" w:rsidRDefault="004D3C41" w:rsidP="00C65624">
      <w:pPr>
        <w:rPr>
          <w:rFonts w:ascii="Century Schoolbook" w:hAnsi="Century Schoolbook"/>
          <w:b w:val="0"/>
        </w:rPr>
      </w:pPr>
    </w:p>
    <w:p w:rsidR="004D3C41" w:rsidRPr="002E2763" w:rsidRDefault="004D3C41" w:rsidP="00C65624">
      <w:pPr>
        <w:rPr>
          <w:rFonts w:ascii="Century Schoolbook" w:hAnsi="Century Schoolbook"/>
          <w:b w:val="0"/>
        </w:rPr>
      </w:pPr>
    </w:p>
    <w:p w:rsidR="004D3C41" w:rsidRPr="002E2763" w:rsidRDefault="004D3C41" w:rsidP="00C65624">
      <w:pPr>
        <w:rPr>
          <w:rFonts w:ascii="Century Schoolbook" w:hAnsi="Century Schoolbook"/>
          <w:b w:val="0"/>
        </w:rPr>
      </w:pPr>
    </w:p>
    <w:p w:rsidR="004D3C41" w:rsidRPr="002E2763" w:rsidRDefault="004D3C41" w:rsidP="00C65624">
      <w:pPr>
        <w:rPr>
          <w:rFonts w:ascii="Century Schoolbook" w:hAnsi="Century Schoolbook"/>
          <w:b w:val="0"/>
        </w:rPr>
      </w:pPr>
    </w:p>
    <w:p w:rsidR="004D3C41" w:rsidRPr="002E2763" w:rsidRDefault="004D3C41" w:rsidP="00C65624">
      <w:pPr>
        <w:rPr>
          <w:rFonts w:ascii="Century Schoolbook" w:hAnsi="Century Schoolbook"/>
          <w:b w:val="0"/>
        </w:rPr>
      </w:pPr>
    </w:p>
    <w:p w:rsidR="004D3C41" w:rsidRPr="002E2763" w:rsidRDefault="004D3C41" w:rsidP="00C65624">
      <w:pPr>
        <w:rPr>
          <w:rFonts w:ascii="Century Schoolbook" w:hAnsi="Century Schoolbook"/>
          <w:b w:val="0"/>
        </w:rPr>
      </w:pPr>
    </w:p>
    <w:p w:rsidR="004D3C41" w:rsidRPr="002E2763" w:rsidRDefault="004D3C41" w:rsidP="00C65624">
      <w:pPr>
        <w:rPr>
          <w:rFonts w:ascii="Century Schoolbook" w:hAnsi="Century Schoolbook"/>
          <w:b w:val="0"/>
        </w:rPr>
      </w:pPr>
    </w:p>
    <w:p w:rsidR="00B11C43" w:rsidRPr="002E2763" w:rsidRDefault="00B11C43" w:rsidP="00C65624">
      <w:pPr>
        <w:rPr>
          <w:rFonts w:ascii="Century Schoolbook" w:hAnsi="Century Schoolbook"/>
          <w:b w:val="0"/>
        </w:rPr>
      </w:pPr>
    </w:p>
    <w:p w:rsidR="00B11C43" w:rsidRPr="002E2763" w:rsidRDefault="00B11C43" w:rsidP="00C65624">
      <w:pPr>
        <w:rPr>
          <w:rFonts w:ascii="Century Schoolbook" w:hAnsi="Century Schoolbook"/>
          <w:b w:val="0"/>
        </w:rPr>
      </w:pPr>
    </w:p>
    <w:p w:rsidR="00B11C43" w:rsidRPr="002E2763" w:rsidRDefault="00B11C43" w:rsidP="00C65624">
      <w:pPr>
        <w:rPr>
          <w:rFonts w:ascii="Century Schoolbook" w:hAnsi="Century Schoolbook"/>
          <w:b w:val="0"/>
        </w:rPr>
      </w:pPr>
    </w:p>
    <w:p w:rsidR="00B11C43" w:rsidRPr="002E2763" w:rsidRDefault="00B11C43" w:rsidP="00C65624">
      <w:pPr>
        <w:rPr>
          <w:rFonts w:ascii="Century Schoolbook" w:hAnsi="Century Schoolbook"/>
          <w:b w:val="0"/>
        </w:rPr>
      </w:pPr>
    </w:p>
    <w:p w:rsidR="00B11C43" w:rsidRPr="002E2763" w:rsidRDefault="00B11C43" w:rsidP="00C65624">
      <w:pPr>
        <w:rPr>
          <w:rFonts w:ascii="Century Schoolbook" w:hAnsi="Century Schoolbook"/>
          <w:b w:val="0"/>
        </w:rPr>
      </w:pPr>
    </w:p>
    <w:p w:rsidR="00B11C43" w:rsidRPr="002E2763" w:rsidRDefault="00B11C43" w:rsidP="00C65624">
      <w:pPr>
        <w:rPr>
          <w:rFonts w:ascii="Century Schoolbook" w:hAnsi="Century Schoolbook"/>
          <w:b w:val="0"/>
        </w:rPr>
      </w:pPr>
    </w:p>
    <w:p w:rsidR="00B11C43" w:rsidRPr="002E2763" w:rsidRDefault="00B11C43" w:rsidP="00C65624">
      <w:pPr>
        <w:rPr>
          <w:rFonts w:ascii="Century Schoolbook" w:hAnsi="Century Schoolbook"/>
          <w:b w:val="0"/>
        </w:rPr>
      </w:pPr>
    </w:p>
    <w:p w:rsidR="00B11C43" w:rsidRPr="002E2763" w:rsidRDefault="00B11C43" w:rsidP="00C65624">
      <w:pPr>
        <w:rPr>
          <w:rFonts w:ascii="Century Schoolbook" w:hAnsi="Century Schoolbook"/>
          <w:b w:val="0"/>
        </w:rPr>
      </w:pPr>
    </w:p>
    <w:p w:rsidR="00B11C43" w:rsidRPr="002E2763" w:rsidRDefault="00B11C43" w:rsidP="00C65624">
      <w:pPr>
        <w:rPr>
          <w:rFonts w:ascii="Century Schoolbook" w:hAnsi="Century Schoolbook"/>
          <w:b w:val="0"/>
        </w:rPr>
      </w:pPr>
    </w:p>
    <w:p w:rsidR="00B11C43" w:rsidRPr="002E2763" w:rsidRDefault="00B11C43" w:rsidP="00C65624">
      <w:pPr>
        <w:rPr>
          <w:rFonts w:ascii="Century Schoolbook" w:hAnsi="Century Schoolbook"/>
          <w:b w:val="0"/>
        </w:rPr>
      </w:pPr>
    </w:p>
    <w:p w:rsidR="00B11C43" w:rsidRPr="002E2763" w:rsidRDefault="00B11C43" w:rsidP="00C65624">
      <w:pPr>
        <w:rPr>
          <w:rFonts w:ascii="Century Schoolbook" w:hAnsi="Century Schoolbook"/>
          <w:b w:val="0"/>
        </w:rPr>
      </w:pPr>
    </w:p>
    <w:p w:rsidR="00B11C43" w:rsidRPr="002E2763" w:rsidRDefault="00B11C43" w:rsidP="00C65624">
      <w:pPr>
        <w:rPr>
          <w:rFonts w:ascii="Century Schoolbook" w:hAnsi="Century Schoolbook"/>
          <w:b w:val="0"/>
        </w:rPr>
      </w:pPr>
    </w:p>
    <w:p w:rsidR="00467E72" w:rsidRPr="002E2763" w:rsidRDefault="002D12B4" w:rsidP="00C65624">
      <w:pPr>
        <w:rPr>
          <w:rFonts w:ascii="Century Schoolbook" w:hAnsi="Century Schoolbook"/>
          <w:b w:val="0"/>
        </w:rPr>
      </w:pPr>
      <w:r w:rsidRPr="002E2763">
        <w:rPr>
          <w:rFonts w:ascii="Century Schoolbook" w:hAnsi="Century Schoolbook"/>
          <w:b w:val="0"/>
        </w:rPr>
        <w:tab/>
      </w:r>
      <w:r w:rsidRPr="002E2763">
        <w:rPr>
          <w:rFonts w:ascii="Century Schoolbook" w:hAnsi="Century Schoolbook"/>
          <w:b w:val="0"/>
        </w:rPr>
        <w:tab/>
      </w:r>
    </w:p>
    <w:p w:rsidR="004835DE" w:rsidRPr="002E2763" w:rsidRDefault="004835DE" w:rsidP="00C65624">
      <w:pPr>
        <w:rPr>
          <w:rFonts w:ascii="Century Schoolbook" w:hAnsi="Century Schoolbook"/>
          <w:b w:val="0"/>
        </w:rPr>
      </w:pPr>
    </w:p>
    <w:p w:rsidR="000145BC" w:rsidRDefault="002D12B4" w:rsidP="00C65624">
      <w:pPr>
        <w:rPr>
          <w:rFonts w:ascii="Century Schoolbook" w:hAnsi="Century Schoolbook"/>
        </w:rPr>
      </w:pPr>
      <w:r w:rsidRPr="002E2763">
        <w:rPr>
          <w:rFonts w:ascii="Century Schoolbook" w:hAnsi="Century Schoolbook"/>
        </w:rPr>
        <w:t>No</w:t>
      </w:r>
      <w:r w:rsidR="008C0E4D" w:rsidRPr="002E2763">
        <w:rPr>
          <w:rFonts w:ascii="Century Schoolbook" w:hAnsi="Century Schoolbook"/>
        </w:rPr>
        <w:t>bel Learning Communities</w:t>
      </w:r>
      <w:r w:rsidR="000145BC">
        <w:rPr>
          <w:rFonts w:ascii="Century Schoolbook" w:hAnsi="Century Schoolbook"/>
        </w:rPr>
        <w:t>, Inc.</w:t>
      </w:r>
    </w:p>
    <w:p w:rsidR="00616577" w:rsidRDefault="000D0571" w:rsidP="00C65624">
      <w:pPr>
        <w:rPr>
          <w:rFonts w:ascii="Century Schoolbook" w:hAnsi="Century Schoolbook"/>
        </w:rPr>
      </w:pPr>
      <w:proofErr w:type="spellStart"/>
      <w:r>
        <w:rPr>
          <w:rFonts w:ascii="Century Schoolbook" w:hAnsi="Century Schoolbook"/>
        </w:rPr>
        <w:lastRenderedPageBreak/>
        <w:t>Merryhill</w:t>
      </w:r>
      <w:proofErr w:type="spellEnd"/>
      <w:r>
        <w:rPr>
          <w:rFonts w:ascii="Century Schoolbook" w:hAnsi="Century Schoolbook"/>
        </w:rPr>
        <w:t xml:space="preserve"> School</w:t>
      </w:r>
      <w:r w:rsidR="008C0E4D" w:rsidRPr="002E2763">
        <w:rPr>
          <w:rFonts w:ascii="Century Schoolbook" w:hAnsi="Century Schoolbook"/>
        </w:rPr>
        <w:t xml:space="preserve"> </w:t>
      </w:r>
      <w:r w:rsidR="00C24AE6" w:rsidRPr="002E2763">
        <w:rPr>
          <w:rFonts w:ascii="Century Schoolbook" w:hAnsi="Century Schoolbook"/>
        </w:rPr>
        <w:t>Parent</w:t>
      </w:r>
      <w:r w:rsidR="008C0E4D" w:rsidRPr="002E2763">
        <w:rPr>
          <w:rFonts w:ascii="Century Schoolbook" w:hAnsi="Century Schoolbook"/>
        </w:rPr>
        <w:t xml:space="preserve"> Handbook</w:t>
      </w:r>
    </w:p>
    <w:p w:rsidR="000145BC" w:rsidRPr="002E2763" w:rsidRDefault="000145BC" w:rsidP="00C65624">
      <w:pPr>
        <w:rPr>
          <w:rFonts w:ascii="Century Schoolbook" w:hAnsi="Century Schoolbook"/>
        </w:rPr>
      </w:pPr>
    </w:p>
    <w:p w:rsidR="008C0E4D" w:rsidRPr="002E2763" w:rsidRDefault="008C0E4D" w:rsidP="000145BC">
      <w:pPr>
        <w:jc w:val="center"/>
        <w:rPr>
          <w:rFonts w:ascii="Century Schoolbook" w:hAnsi="Century Schoolbook"/>
        </w:rPr>
      </w:pPr>
      <w:r w:rsidRPr="002E2763">
        <w:rPr>
          <w:rFonts w:ascii="Century Schoolbook" w:hAnsi="Century Schoolbook"/>
        </w:rPr>
        <w:t>Table of Contents</w:t>
      </w:r>
    </w:p>
    <w:p w:rsidR="008C0E4D" w:rsidRPr="002E2763" w:rsidRDefault="008C0E4D" w:rsidP="00C65624">
      <w:pPr>
        <w:rPr>
          <w:rFonts w:ascii="Century Schoolbook" w:hAnsi="Century Schoolbook"/>
        </w:rPr>
      </w:pPr>
    </w:p>
    <w:p w:rsidR="006F6ABC" w:rsidRPr="002E2763" w:rsidRDefault="006F6ABC" w:rsidP="00C65624">
      <w:pPr>
        <w:rPr>
          <w:rFonts w:ascii="Century Schoolbook" w:hAnsi="Century Schoolbook"/>
          <w:b w:val="0"/>
        </w:rPr>
      </w:pPr>
    </w:p>
    <w:tbl>
      <w:tblPr>
        <w:tblW w:w="1020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
        <w:gridCol w:w="7398"/>
        <w:gridCol w:w="2178"/>
        <w:gridCol w:w="432"/>
      </w:tblGrid>
      <w:tr w:rsidR="003A6406" w:rsidRPr="002E2763" w:rsidTr="003F35AB">
        <w:trPr>
          <w:trHeight w:val="576"/>
        </w:trPr>
        <w:tc>
          <w:tcPr>
            <w:tcW w:w="7594" w:type="dxa"/>
            <w:gridSpan w:val="2"/>
          </w:tcPr>
          <w:p w:rsidR="00E053CE" w:rsidRPr="00572960" w:rsidRDefault="00E053CE" w:rsidP="000145BC">
            <w:pPr>
              <w:rPr>
                <w:rFonts w:ascii="Century Schoolbook" w:hAnsi="Century Schoolbook"/>
              </w:rPr>
            </w:pPr>
          </w:p>
        </w:tc>
        <w:tc>
          <w:tcPr>
            <w:tcW w:w="2610" w:type="dxa"/>
            <w:gridSpan w:val="2"/>
          </w:tcPr>
          <w:p w:rsidR="003A6406" w:rsidRPr="00572960" w:rsidRDefault="00572960" w:rsidP="00C65624">
            <w:pPr>
              <w:rPr>
                <w:rFonts w:ascii="Century Schoolbook" w:hAnsi="Century Schoolbook"/>
              </w:rPr>
            </w:pPr>
            <w:r w:rsidRPr="00572960">
              <w:rPr>
                <w:rFonts w:ascii="Century Schoolbook" w:hAnsi="Century Schoolbook"/>
              </w:rPr>
              <w:t>PAGE (S)</w:t>
            </w:r>
          </w:p>
        </w:tc>
      </w:tr>
      <w:tr w:rsidR="003A6406" w:rsidRPr="002E2763" w:rsidTr="003F35AB">
        <w:trPr>
          <w:trHeight w:val="576"/>
        </w:trPr>
        <w:tc>
          <w:tcPr>
            <w:tcW w:w="7594" w:type="dxa"/>
            <w:gridSpan w:val="2"/>
          </w:tcPr>
          <w:p w:rsidR="003A6406" w:rsidRPr="00572960" w:rsidRDefault="00572960" w:rsidP="00C65624">
            <w:pPr>
              <w:rPr>
                <w:rFonts w:ascii="Century Schoolbook" w:hAnsi="Century Schoolbook"/>
              </w:rPr>
            </w:pPr>
            <w:r w:rsidRPr="00572960">
              <w:rPr>
                <w:rFonts w:ascii="Century Schoolbook" w:hAnsi="Century Schoolbook"/>
              </w:rPr>
              <w:t>MISSION AND VISION STATEMENTS</w:t>
            </w:r>
          </w:p>
          <w:p w:rsidR="003A6406" w:rsidRPr="00572960" w:rsidRDefault="003A6406" w:rsidP="00C65624">
            <w:pPr>
              <w:rPr>
                <w:rFonts w:ascii="Century Schoolbook" w:hAnsi="Century Schoolbook"/>
              </w:rPr>
            </w:pPr>
          </w:p>
        </w:tc>
        <w:tc>
          <w:tcPr>
            <w:tcW w:w="2610" w:type="dxa"/>
            <w:gridSpan w:val="2"/>
          </w:tcPr>
          <w:p w:rsidR="003A6406" w:rsidRPr="00572960" w:rsidRDefault="003F35AB" w:rsidP="00C65624">
            <w:pPr>
              <w:rPr>
                <w:rFonts w:ascii="Century Schoolbook" w:hAnsi="Century Schoolbook"/>
              </w:rPr>
            </w:pPr>
            <w:r>
              <w:rPr>
                <w:rFonts w:ascii="Century Schoolbook" w:hAnsi="Century Schoolbook"/>
              </w:rPr>
              <w:t>3</w:t>
            </w:r>
          </w:p>
        </w:tc>
      </w:tr>
      <w:tr w:rsidR="003A6406" w:rsidRPr="002E2763" w:rsidTr="003F35AB">
        <w:trPr>
          <w:trHeight w:val="576"/>
        </w:trPr>
        <w:tc>
          <w:tcPr>
            <w:tcW w:w="7594" w:type="dxa"/>
            <w:gridSpan w:val="2"/>
          </w:tcPr>
          <w:p w:rsidR="003A6406" w:rsidRPr="00572960" w:rsidRDefault="00572960" w:rsidP="00C65624">
            <w:pPr>
              <w:rPr>
                <w:rFonts w:ascii="Century Schoolbook" w:hAnsi="Century Schoolbook"/>
              </w:rPr>
            </w:pPr>
            <w:r w:rsidRPr="00572960">
              <w:rPr>
                <w:rFonts w:ascii="Century Schoolbook" w:hAnsi="Century Schoolbook"/>
              </w:rPr>
              <w:t>PRINCIPAL’S MESSAGE</w:t>
            </w:r>
          </w:p>
          <w:p w:rsidR="00E053CE" w:rsidRPr="00572960" w:rsidRDefault="00E053CE" w:rsidP="00C65624">
            <w:pPr>
              <w:rPr>
                <w:rFonts w:ascii="Century Schoolbook" w:hAnsi="Century Schoolbook"/>
              </w:rPr>
            </w:pPr>
          </w:p>
        </w:tc>
        <w:tc>
          <w:tcPr>
            <w:tcW w:w="2610" w:type="dxa"/>
            <w:gridSpan w:val="2"/>
          </w:tcPr>
          <w:p w:rsidR="003A6406" w:rsidRPr="00572960" w:rsidRDefault="003F35AB" w:rsidP="00C65624">
            <w:pPr>
              <w:rPr>
                <w:rFonts w:ascii="Century Schoolbook" w:hAnsi="Century Schoolbook"/>
              </w:rPr>
            </w:pPr>
            <w:r>
              <w:rPr>
                <w:rFonts w:ascii="Century Schoolbook" w:hAnsi="Century Schoolbook"/>
              </w:rPr>
              <w:t>4</w:t>
            </w:r>
          </w:p>
        </w:tc>
      </w:tr>
      <w:tr w:rsidR="003A6406" w:rsidRPr="002E2763" w:rsidTr="003F35AB">
        <w:trPr>
          <w:trHeight w:val="576"/>
        </w:trPr>
        <w:tc>
          <w:tcPr>
            <w:tcW w:w="7594" w:type="dxa"/>
            <w:gridSpan w:val="2"/>
          </w:tcPr>
          <w:p w:rsidR="003A6406" w:rsidRPr="00572960" w:rsidRDefault="00572960" w:rsidP="00C65624">
            <w:pPr>
              <w:rPr>
                <w:rFonts w:ascii="Century Schoolbook" w:hAnsi="Century Schoolbook"/>
              </w:rPr>
            </w:pPr>
            <w:r w:rsidRPr="00572960">
              <w:rPr>
                <w:rFonts w:ascii="Century Schoolbook" w:hAnsi="Century Schoolbook"/>
              </w:rPr>
              <w:t>ACCREDITATION</w:t>
            </w:r>
          </w:p>
          <w:p w:rsidR="003A6406" w:rsidRPr="00572960" w:rsidRDefault="003A6406" w:rsidP="00C65624">
            <w:pPr>
              <w:rPr>
                <w:rFonts w:ascii="Century Schoolbook" w:hAnsi="Century Schoolbook"/>
              </w:rPr>
            </w:pPr>
          </w:p>
        </w:tc>
        <w:tc>
          <w:tcPr>
            <w:tcW w:w="2610" w:type="dxa"/>
            <w:gridSpan w:val="2"/>
          </w:tcPr>
          <w:p w:rsidR="003A6406" w:rsidRPr="00572960" w:rsidRDefault="003F35AB" w:rsidP="00C65624">
            <w:pPr>
              <w:rPr>
                <w:rFonts w:ascii="Century Schoolbook" w:hAnsi="Century Schoolbook"/>
              </w:rPr>
            </w:pPr>
            <w:r>
              <w:rPr>
                <w:rFonts w:ascii="Century Schoolbook" w:hAnsi="Century Schoolbook"/>
              </w:rPr>
              <w:t>4</w:t>
            </w:r>
          </w:p>
        </w:tc>
      </w:tr>
      <w:tr w:rsidR="003A6406" w:rsidRPr="002E2763" w:rsidTr="003F35AB">
        <w:trPr>
          <w:trHeight w:val="576"/>
        </w:trPr>
        <w:tc>
          <w:tcPr>
            <w:tcW w:w="7594" w:type="dxa"/>
            <w:gridSpan w:val="2"/>
          </w:tcPr>
          <w:p w:rsidR="003A6406" w:rsidRPr="00572960" w:rsidRDefault="00572960" w:rsidP="00C65624">
            <w:pPr>
              <w:rPr>
                <w:rFonts w:ascii="Century Schoolbook" w:hAnsi="Century Schoolbook"/>
              </w:rPr>
            </w:pPr>
            <w:r w:rsidRPr="00572960">
              <w:rPr>
                <w:rFonts w:ascii="Century Schoolbook" w:hAnsi="Century Schoolbook"/>
              </w:rPr>
              <w:t>SCHOOL CONTACT INFORMATION</w:t>
            </w:r>
          </w:p>
          <w:p w:rsidR="003A6406" w:rsidRPr="00572960" w:rsidRDefault="003A6406" w:rsidP="00C65624">
            <w:pPr>
              <w:rPr>
                <w:rFonts w:ascii="Century Schoolbook" w:hAnsi="Century Schoolbook"/>
              </w:rPr>
            </w:pPr>
          </w:p>
        </w:tc>
        <w:tc>
          <w:tcPr>
            <w:tcW w:w="2610" w:type="dxa"/>
            <w:gridSpan w:val="2"/>
          </w:tcPr>
          <w:p w:rsidR="003A6406" w:rsidRPr="00572960" w:rsidRDefault="003F35AB" w:rsidP="00C65624">
            <w:pPr>
              <w:rPr>
                <w:rFonts w:ascii="Century Schoolbook" w:hAnsi="Century Schoolbook"/>
              </w:rPr>
            </w:pPr>
            <w:r>
              <w:rPr>
                <w:rFonts w:ascii="Century Schoolbook" w:hAnsi="Century Schoolbook"/>
              </w:rPr>
              <w:t>5</w:t>
            </w:r>
          </w:p>
        </w:tc>
      </w:tr>
      <w:tr w:rsidR="003A6406" w:rsidRPr="002E2763" w:rsidTr="003F35AB">
        <w:trPr>
          <w:trHeight w:val="576"/>
        </w:trPr>
        <w:tc>
          <w:tcPr>
            <w:tcW w:w="7594" w:type="dxa"/>
            <w:gridSpan w:val="2"/>
          </w:tcPr>
          <w:p w:rsidR="003A6406" w:rsidRPr="00572960" w:rsidRDefault="00572960" w:rsidP="00C65624">
            <w:pPr>
              <w:rPr>
                <w:rFonts w:ascii="Century Schoolbook" w:hAnsi="Century Schoolbook"/>
              </w:rPr>
            </w:pPr>
            <w:r w:rsidRPr="00572960">
              <w:rPr>
                <w:rFonts w:ascii="Century Schoolbook" w:hAnsi="Century Schoolbook"/>
              </w:rPr>
              <w:t>STAFF INFORMATION</w:t>
            </w:r>
          </w:p>
          <w:p w:rsidR="003A6406" w:rsidRPr="00572960" w:rsidRDefault="003A6406" w:rsidP="00C65624">
            <w:pPr>
              <w:rPr>
                <w:rFonts w:ascii="Century Schoolbook" w:hAnsi="Century Schoolbook"/>
              </w:rPr>
            </w:pPr>
          </w:p>
        </w:tc>
        <w:tc>
          <w:tcPr>
            <w:tcW w:w="2610" w:type="dxa"/>
            <w:gridSpan w:val="2"/>
          </w:tcPr>
          <w:p w:rsidR="003A6406" w:rsidRPr="00572960" w:rsidRDefault="003F35AB" w:rsidP="00C65624">
            <w:pPr>
              <w:rPr>
                <w:rFonts w:ascii="Century Schoolbook" w:hAnsi="Century Schoolbook"/>
              </w:rPr>
            </w:pPr>
            <w:r>
              <w:rPr>
                <w:rFonts w:ascii="Century Schoolbook" w:hAnsi="Century Schoolbook"/>
              </w:rPr>
              <w:t>5</w:t>
            </w:r>
          </w:p>
        </w:tc>
      </w:tr>
      <w:tr w:rsidR="003A6406" w:rsidRPr="002E2763" w:rsidTr="003F35AB">
        <w:trPr>
          <w:trHeight w:val="576"/>
        </w:trPr>
        <w:tc>
          <w:tcPr>
            <w:tcW w:w="7594" w:type="dxa"/>
            <w:gridSpan w:val="2"/>
          </w:tcPr>
          <w:p w:rsidR="003A6406" w:rsidRPr="00572960" w:rsidRDefault="00572960" w:rsidP="00C65624">
            <w:pPr>
              <w:rPr>
                <w:rFonts w:ascii="Century Schoolbook" w:hAnsi="Century Schoolbook"/>
              </w:rPr>
            </w:pPr>
            <w:r w:rsidRPr="00572960">
              <w:rPr>
                <w:rFonts w:ascii="Century Schoolbook" w:hAnsi="Century Schoolbook"/>
              </w:rPr>
              <w:t>GENERAL INFORMATION</w:t>
            </w:r>
          </w:p>
          <w:p w:rsidR="003A6406" w:rsidRPr="00572960" w:rsidRDefault="003A6406" w:rsidP="00C65624">
            <w:pPr>
              <w:rPr>
                <w:rFonts w:ascii="Century Schoolbook" w:hAnsi="Century Schoolbook"/>
              </w:rPr>
            </w:pPr>
          </w:p>
        </w:tc>
        <w:tc>
          <w:tcPr>
            <w:tcW w:w="2610" w:type="dxa"/>
            <w:gridSpan w:val="2"/>
          </w:tcPr>
          <w:p w:rsidR="003A6406" w:rsidRPr="00572960" w:rsidRDefault="003F35AB" w:rsidP="00C65624">
            <w:pPr>
              <w:rPr>
                <w:rFonts w:ascii="Century Schoolbook" w:hAnsi="Century Schoolbook"/>
              </w:rPr>
            </w:pPr>
            <w:r>
              <w:rPr>
                <w:rFonts w:ascii="Century Schoolbook" w:hAnsi="Century Schoolbook"/>
              </w:rPr>
              <w:t>5-6</w:t>
            </w:r>
          </w:p>
        </w:tc>
      </w:tr>
      <w:tr w:rsidR="00572960" w:rsidRPr="002E2763" w:rsidTr="003F35AB">
        <w:trPr>
          <w:trHeight w:val="576"/>
        </w:trPr>
        <w:tc>
          <w:tcPr>
            <w:tcW w:w="7594" w:type="dxa"/>
            <w:gridSpan w:val="2"/>
          </w:tcPr>
          <w:p w:rsidR="00572960" w:rsidRPr="00572960" w:rsidRDefault="00572960" w:rsidP="00C65624">
            <w:pPr>
              <w:rPr>
                <w:rFonts w:ascii="Century Schoolbook" w:hAnsi="Century Schoolbook"/>
              </w:rPr>
            </w:pPr>
            <w:r w:rsidRPr="00572960">
              <w:rPr>
                <w:rFonts w:ascii="Century Schoolbook" w:hAnsi="Century Schoolbook"/>
              </w:rPr>
              <w:t>ACADEMIC ASSESSMENTS</w:t>
            </w:r>
          </w:p>
        </w:tc>
        <w:tc>
          <w:tcPr>
            <w:tcW w:w="2610" w:type="dxa"/>
            <w:gridSpan w:val="2"/>
          </w:tcPr>
          <w:p w:rsidR="00572960" w:rsidRPr="00572960" w:rsidRDefault="003F35AB" w:rsidP="00C65624">
            <w:pPr>
              <w:rPr>
                <w:rFonts w:ascii="Century Schoolbook" w:hAnsi="Century Schoolbook"/>
              </w:rPr>
            </w:pPr>
            <w:r>
              <w:rPr>
                <w:rFonts w:ascii="Century Schoolbook" w:hAnsi="Century Schoolbook"/>
              </w:rPr>
              <w:t>6-7</w:t>
            </w:r>
          </w:p>
        </w:tc>
      </w:tr>
      <w:tr w:rsidR="003A6406" w:rsidRPr="002E2763" w:rsidTr="003F35AB">
        <w:trPr>
          <w:trHeight w:val="576"/>
        </w:trPr>
        <w:tc>
          <w:tcPr>
            <w:tcW w:w="7594" w:type="dxa"/>
            <w:gridSpan w:val="2"/>
          </w:tcPr>
          <w:p w:rsidR="00497297" w:rsidRPr="00572960" w:rsidRDefault="00572960" w:rsidP="00C65624">
            <w:pPr>
              <w:rPr>
                <w:rFonts w:ascii="Century Schoolbook" w:hAnsi="Century Schoolbook"/>
              </w:rPr>
            </w:pPr>
            <w:r w:rsidRPr="00572960">
              <w:rPr>
                <w:rFonts w:ascii="Century Schoolbook" w:hAnsi="Century Schoolbook"/>
              </w:rPr>
              <w:t>ADMISSIONS’ PROCEDURES</w:t>
            </w:r>
          </w:p>
          <w:p w:rsidR="003A6406" w:rsidRPr="00572960" w:rsidRDefault="003A6406" w:rsidP="00C65624">
            <w:pPr>
              <w:rPr>
                <w:rFonts w:ascii="Century Schoolbook" w:hAnsi="Century Schoolbook"/>
              </w:rPr>
            </w:pPr>
          </w:p>
        </w:tc>
        <w:tc>
          <w:tcPr>
            <w:tcW w:w="2610" w:type="dxa"/>
            <w:gridSpan w:val="2"/>
          </w:tcPr>
          <w:p w:rsidR="003A6406" w:rsidRPr="00572960" w:rsidRDefault="003F35AB" w:rsidP="00C65624">
            <w:pPr>
              <w:rPr>
                <w:rFonts w:ascii="Century Schoolbook" w:hAnsi="Century Schoolbook"/>
              </w:rPr>
            </w:pPr>
            <w:r>
              <w:rPr>
                <w:rFonts w:ascii="Century Schoolbook" w:hAnsi="Century Schoolbook"/>
              </w:rPr>
              <w:t>7</w:t>
            </w:r>
          </w:p>
        </w:tc>
      </w:tr>
      <w:tr w:rsidR="003F35AB" w:rsidRPr="002E2763" w:rsidTr="003F35AB">
        <w:trPr>
          <w:trHeight w:val="576"/>
        </w:trPr>
        <w:tc>
          <w:tcPr>
            <w:tcW w:w="7594" w:type="dxa"/>
            <w:gridSpan w:val="2"/>
          </w:tcPr>
          <w:p w:rsidR="003F35AB" w:rsidRDefault="003F35AB" w:rsidP="00C65624">
            <w:pPr>
              <w:rPr>
                <w:rFonts w:ascii="Century Schoolbook" w:hAnsi="Century Schoolbook"/>
              </w:rPr>
            </w:pPr>
            <w:r w:rsidRPr="00572960">
              <w:rPr>
                <w:rFonts w:ascii="Century Schoolbook" w:hAnsi="Century Schoolbook"/>
              </w:rPr>
              <w:t>ATTENDANCE GUIDELINES</w:t>
            </w:r>
          </w:p>
          <w:p w:rsidR="003F35AB" w:rsidRPr="00572960" w:rsidRDefault="003F35AB" w:rsidP="00C65624">
            <w:pPr>
              <w:rPr>
                <w:rFonts w:ascii="Century Schoolbook" w:hAnsi="Century Schoolbook"/>
              </w:rPr>
            </w:pPr>
          </w:p>
        </w:tc>
        <w:tc>
          <w:tcPr>
            <w:tcW w:w="2610" w:type="dxa"/>
            <w:gridSpan w:val="2"/>
          </w:tcPr>
          <w:p w:rsidR="003F35AB" w:rsidRPr="00572960" w:rsidRDefault="003F35AB" w:rsidP="00C65624">
            <w:pPr>
              <w:rPr>
                <w:rFonts w:ascii="Century Schoolbook" w:hAnsi="Century Schoolbook"/>
              </w:rPr>
            </w:pPr>
            <w:r>
              <w:rPr>
                <w:rFonts w:ascii="Century Schoolbook" w:hAnsi="Century Schoolbook"/>
              </w:rPr>
              <w:t>8</w:t>
            </w:r>
          </w:p>
        </w:tc>
      </w:tr>
      <w:tr w:rsidR="003F35AB" w:rsidRPr="002E2763" w:rsidTr="003F35AB">
        <w:trPr>
          <w:trHeight w:val="576"/>
        </w:trPr>
        <w:tc>
          <w:tcPr>
            <w:tcW w:w="7594" w:type="dxa"/>
            <w:gridSpan w:val="2"/>
          </w:tcPr>
          <w:p w:rsidR="003F35AB" w:rsidRPr="00572960" w:rsidRDefault="003F35AB" w:rsidP="00C65624">
            <w:pPr>
              <w:rPr>
                <w:rFonts w:ascii="Century Schoolbook" w:hAnsi="Century Schoolbook"/>
              </w:rPr>
            </w:pPr>
            <w:r w:rsidRPr="00572960">
              <w:rPr>
                <w:rFonts w:ascii="Century Schoolbook" w:hAnsi="Century Schoolbook"/>
              </w:rPr>
              <w:t>EDUCATIONAL PROGRAM</w:t>
            </w:r>
          </w:p>
          <w:p w:rsidR="003F35AB" w:rsidRPr="00572960" w:rsidRDefault="003F35AB" w:rsidP="00C65624">
            <w:pPr>
              <w:rPr>
                <w:rFonts w:ascii="Century Schoolbook" w:hAnsi="Century Schoolbook"/>
              </w:rPr>
            </w:pPr>
          </w:p>
        </w:tc>
        <w:tc>
          <w:tcPr>
            <w:tcW w:w="2610" w:type="dxa"/>
            <w:gridSpan w:val="2"/>
          </w:tcPr>
          <w:p w:rsidR="003F35AB" w:rsidRPr="00572960" w:rsidRDefault="003F35AB" w:rsidP="00C65624">
            <w:pPr>
              <w:rPr>
                <w:rFonts w:ascii="Century Schoolbook" w:hAnsi="Century Schoolbook"/>
              </w:rPr>
            </w:pPr>
            <w:r>
              <w:rPr>
                <w:rFonts w:ascii="Century Schoolbook" w:hAnsi="Century Schoolbook"/>
              </w:rPr>
              <w:t>8-12</w:t>
            </w:r>
          </w:p>
        </w:tc>
      </w:tr>
      <w:tr w:rsidR="003F35AB" w:rsidRPr="002E2763" w:rsidTr="003F35AB">
        <w:trPr>
          <w:trHeight w:val="576"/>
        </w:trPr>
        <w:tc>
          <w:tcPr>
            <w:tcW w:w="7594" w:type="dxa"/>
            <w:gridSpan w:val="2"/>
          </w:tcPr>
          <w:p w:rsidR="003F35AB" w:rsidRPr="00572960" w:rsidRDefault="003F35AB" w:rsidP="00C65624">
            <w:pPr>
              <w:rPr>
                <w:rFonts w:ascii="Century Schoolbook" w:hAnsi="Century Schoolbook"/>
              </w:rPr>
            </w:pPr>
            <w:r w:rsidRPr="00572960">
              <w:rPr>
                <w:rFonts w:ascii="Century Schoolbook" w:hAnsi="Century Schoolbook"/>
              </w:rPr>
              <w:t>EMERGENCY PROCEDURES</w:t>
            </w:r>
          </w:p>
          <w:p w:rsidR="003F35AB" w:rsidRPr="00572960" w:rsidRDefault="003F35AB" w:rsidP="00C65624">
            <w:pPr>
              <w:rPr>
                <w:rFonts w:ascii="Century Schoolbook" w:hAnsi="Century Schoolbook"/>
              </w:rPr>
            </w:pPr>
          </w:p>
        </w:tc>
        <w:tc>
          <w:tcPr>
            <w:tcW w:w="2610" w:type="dxa"/>
            <w:gridSpan w:val="2"/>
          </w:tcPr>
          <w:p w:rsidR="003F35AB" w:rsidRPr="00572960" w:rsidRDefault="003F35AB" w:rsidP="00C65624">
            <w:pPr>
              <w:rPr>
                <w:rFonts w:ascii="Century Schoolbook" w:hAnsi="Century Schoolbook"/>
              </w:rPr>
            </w:pPr>
            <w:r>
              <w:rPr>
                <w:rFonts w:ascii="Century Schoolbook" w:hAnsi="Century Schoolbook"/>
              </w:rPr>
              <w:t>12</w:t>
            </w:r>
          </w:p>
        </w:tc>
      </w:tr>
      <w:tr w:rsidR="003F35AB" w:rsidRPr="002E2763" w:rsidTr="003F35AB">
        <w:trPr>
          <w:trHeight w:val="576"/>
        </w:trPr>
        <w:tc>
          <w:tcPr>
            <w:tcW w:w="7594" w:type="dxa"/>
            <w:gridSpan w:val="2"/>
          </w:tcPr>
          <w:p w:rsidR="003F35AB" w:rsidRDefault="003F35AB" w:rsidP="00C65624">
            <w:pPr>
              <w:rPr>
                <w:rFonts w:ascii="Century Schoolbook" w:hAnsi="Century Schoolbook"/>
              </w:rPr>
            </w:pPr>
            <w:r w:rsidRPr="00572960">
              <w:rPr>
                <w:rFonts w:ascii="Century Schoolbook" w:hAnsi="Century Schoolbook"/>
              </w:rPr>
              <w:t>HOMEWORK GUIDELINES</w:t>
            </w:r>
          </w:p>
          <w:p w:rsidR="003F35AB" w:rsidRPr="00572960" w:rsidRDefault="003F35AB" w:rsidP="00C65624">
            <w:pPr>
              <w:rPr>
                <w:rFonts w:ascii="Century Schoolbook" w:hAnsi="Century Schoolbook"/>
              </w:rPr>
            </w:pPr>
          </w:p>
        </w:tc>
        <w:tc>
          <w:tcPr>
            <w:tcW w:w="2610" w:type="dxa"/>
            <w:gridSpan w:val="2"/>
          </w:tcPr>
          <w:p w:rsidR="003F35AB" w:rsidRPr="00572960" w:rsidRDefault="003F35AB" w:rsidP="00C65624">
            <w:pPr>
              <w:rPr>
                <w:rFonts w:ascii="Century Schoolbook" w:hAnsi="Century Schoolbook"/>
              </w:rPr>
            </w:pPr>
            <w:r>
              <w:rPr>
                <w:rFonts w:ascii="Century Schoolbook" w:hAnsi="Century Schoolbook"/>
              </w:rPr>
              <w:t>12</w:t>
            </w:r>
          </w:p>
        </w:tc>
      </w:tr>
      <w:tr w:rsidR="003F35AB" w:rsidRPr="002E2763" w:rsidTr="003F35AB">
        <w:trPr>
          <w:trHeight w:val="576"/>
        </w:trPr>
        <w:tc>
          <w:tcPr>
            <w:tcW w:w="7594" w:type="dxa"/>
            <w:gridSpan w:val="2"/>
          </w:tcPr>
          <w:p w:rsidR="003F35AB" w:rsidRDefault="003F35AB" w:rsidP="00C65624">
            <w:pPr>
              <w:rPr>
                <w:rFonts w:ascii="Century Schoolbook" w:hAnsi="Century Schoolbook"/>
              </w:rPr>
            </w:pPr>
            <w:r w:rsidRPr="00572960">
              <w:rPr>
                <w:rFonts w:ascii="Century Schoolbook" w:hAnsi="Century Schoolbook"/>
              </w:rPr>
              <w:t>PARENT COMMUNICATION</w:t>
            </w:r>
          </w:p>
          <w:p w:rsidR="003F35AB" w:rsidRPr="00572960" w:rsidRDefault="003F35AB" w:rsidP="00C65624">
            <w:pPr>
              <w:rPr>
                <w:rFonts w:ascii="Century Schoolbook" w:hAnsi="Century Schoolbook"/>
              </w:rPr>
            </w:pPr>
          </w:p>
        </w:tc>
        <w:tc>
          <w:tcPr>
            <w:tcW w:w="2610" w:type="dxa"/>
            <w:gridSpan w:val="2"/>
          </w:tcPr>
          <w:p w:rsidR="003F35AB" w:rsidRPr="00572960" w:rsidRDefault="003F35AB" w:rsidP="00C65624">
            <w:pPr>
              <w:rPr>
                <w:rFonts w:ascii="Century Schoolbook" w:hAnsi="Century Schoolbook"/>
              </w:rPr>
            </w:pPr>
            <w:r>
              <w:rPr>
                <w:rFonts w:ascii="Century Schoolbook" w:hAnsi="Century Schoolbook"/>
              </w:rPr>
              <w:t>13</w:t>
            </w:r>
          </w:p>
        </w:tc>
      </w:tr>
      <w:tr w:rsidR="003F35AB" w:rsidRPr="002E2763" w:rsidTr="003F35AB">
        <w:trPr>
          <w:trHeight w:val="576"/>
        </w:trPr>
        <w:tc>
          <w:tcPr>
            <w:tcW w:w="7594" w:type="dxa"/>
            <w:gridSpan w:val="2"/>
          </w:tcPr>
          <w:p w:rsidR="003F35AB" w:rsidRPr="00572960" w:rsidRDefault="003F35AB" w:rsidP="00C65624">
            <w:pPr>
              <w:rPr>
                <w:rFonts w:ascii="Century Schoolbook" w:hAnsi="Century Schoolbook"/>
              </w:rPr>
            </w:pPr>
            <w:r w:rsidRPr="00572960">
              <w:rPr>
                <w:rFonts w:ascii="Century Schoolbook" w:hAnsi="Century Schoolbook"/>
              </w:rPr>
              <w:t>PARENT INVOLVEMENT</w:t>
            </w:r>
          </w:p>
          <w:p w:rsidR="003F35AB" w:rsidRPr="00572960" w:rsidRDefault="003F35AB" w:rsidP="00C65624">
            <w:pPr>
              <w:rPr>
                <w:rFonts w:ascii="Century Schoolbook" w:hAnsi="Century Schoolbook"/>
              </w:rPr>
            </w:pPr>
          </w:p>
        </w:tc>
        <w:tc>
          <w:tcPr>
            <w:tcW w:w="2610" w:type="dxa"/>
            <w:gridSpan w:val="2"/>
          </w:tcPr>
          <w:p w:rsidR="003F35AB" w:rsidRPr="00572960" w:rsidRDefault="003F35AB" w:rsidP="00C65624">
            <w:pPr>
              <w:rPr>
                <w:rFonts w:ascii="Century Schoolbook" w:hAnsi="Century Schoolbook"/>
              </w:rPr>
            </w:pPr>
            <w:r>
              <w:rPr>
                <w:rFonts w:ascii="Century Schoolbook" w:hAnsi="Century Schoolbook"/>
              </w:rPr>
              <w:t>14</w:t>
            </w:r>
          </w:p>
        </w:tc>
      </w:tr>
      <w:tr w:rsidR="003F35AB" w:rsidRPr="002E2763" w:rsidTr="003F35AB">
        <w:trPr>
          <w:trHeight w:val="576"/>
        </w:trPr>
        <w:tc>
          <w:tcPr>
            <w:tcW w:w="7594" w:type="dxa"/>
            <w:gridSpan w:val="2"/>
          </w:tcPr>
          <w:p w:rsidR="003F35AB" w:rsidRPr="00572960" w:rsidRDefault="003F35AB" w:rsidP="00C65624">
            <w:pPr>
              <w:rPr>
                <w:rFonts w:ascii="Century Schoolbook" w:hAnsi="Century Schoolbook"/>
              </w:rPr>
            </w:pPr>
            <w:r w:rsidRPr="00572960">
              <w:rPr>
                <w:rFonts w:ascii="Century Schoolbook" w:hAnsi="Century Schoolbook"/>
              </w:rPr>
              <w:t>REFERRAL</w:t>
            </w:r>
            <w:r>
              <w:rPr>
                <w:rFonts w:ascii="Century Schoolbook" w:hAnsi="Century Schoolbook"/>
              </w:rPr>
              <w:t xml:space="preserve"> PLAN</w:t>
            </w:r>
          </w:p>
          <w:p w:rsidR="003F35AB" w:rsidRPr="00572960" w:rsidRDefault="003F35AB" w:rsidP="00C65624">
            <w:pPr>
              <w:rPr>
                <w:rFonts w:ascii="Century Schoolbook" w:hAnsi="Century Schoolbook"/>
              </w:rPr>
            </w:pPr>
          </w:p>
        </w:tc>
        <w:tc>
          <w:tcPr>
            <w:tcW w:w="2610" w:type="dxa"/>
            <w:gridSpan w:val="2"/>
          </w:tcPr>
          <w:p w:rsidR="003F35AB" w:rsidRPr="00572960" w:rsidRDefault="003F35AB" w:rsidP="00C65624">
            <w:pPr>
              <w:rPr>
                <w:rFonts w:ascii="Century Schoolbook" w:hAnsi="Century Schoolbook"/>
              </w:rPr>
            </w:pPr>
            <w:r>
              <w:rPr>
                <w:rFonts w:ascii="Century Schoolbook" w:hAnsi="Century Schoolbook"/>
              </w:rPr>
              <w:t>14</w:t>
            </w:r>
          </w:p>
        </w:tc>
      </w:tr>
      <w:tr w:rsidR="003F35AB" w:rsidRPr="002E2763" w:rsidTr="003F35AB">
        <w:trPr>
          <w:trHeight w:val="576"/>
        </w:trPr>
        <w:tc>
          <w:tcPr>
            <w:tcW w:w="7594" w:type="dxa"/>
            <w:gridSpan w:val="2"/>
          </w:tcPr>
          <w:p w:rsidR="003F35AB" w:rsidRPr="00572960" w:rsidRDefault="003F35AB" w:rsidP="00C65624">
            <w:pPr>
              <w:rPr>
                <w:rFonts w:ascii="Century Schoolbook" w:hAnsi="Century Schoolbook"/>
              </w:rPr>
            </w:pPr>
            <w:r w:rsidRPr="00572960">
              <w:rPr>
                <w:rFonts w:ascii="Century Schoolbook" w:hAnsi="Century Schoolbook"/>
              </w:rPr>
              <w:t xml:space="preserve">STUDENT </w:t>
            </w:r>
            <w:r>
              <w:rPr>
                <w:rFonts w:ascii="Century Schoolbook" w:hAnsi="Century Schoolbook"/>
              </w:rPr>
              <w:t xml:space="preserve">BEHAVIORAL </w:t>
            </w:r>
            <w:r w:rsidRPr="00572960">
              <w:rPr>
                <w:rFonts w:ascii="Century Schoolbook" w:hAnsi="Century Schoolbook"/>
              </w:rPr>
              <w:t>EXPECTATIONS</w:t>
            </w:r>
          </w:p>
          <w:p w:rsidR="003F35AB" w:rsidRPr="00572960" w:rsidRDefault="003F35AB" w:rsidP="00C65624">
            <w:pPr>
              <w:rPr>
                <w:rFonts w:ascii="Century Schoolbook" w:hAnsi="Century Schoolbook"/>
              </w:rPr>
            </w:pPr>
          </w:p>
        </w:tc>
        <w:tc>
          <w:tcPr>
            <w:tcW w:w="2610" w:type="dxa"/>
            <w:gridSpan w:val="2"/>
          </w:tcPr>
          <w:p w:rsidR="003F35AB" w:rsidRPr="00572960" w:rsidRDefault="003F35AB" w:rsidP="00C65624">
            <w:pPr>
              <w:rPr>
                <w:rFonts w:ascii="Century Schoolbook" w:hAnsi="Century Schoolbook"/>
              </w:rPr>
            </w:pPr>
            <w:r>
              <w:rPr>
                <w:rFonts w:ascii="Century Schoolbook" w:hAnsi="Century Schoolbook"/>
              </w:rPr>
              <w:t>14</w:t>
            </w:r>
          </w:p>
        </w:tc>
      </w:tr>
      <w:tr w:rsidR="003F35AB" w:rsidRPr="002E2763" w:rsidTr="003F35AB">
        <w:trPr>
          <w:trHeight w:val="576"/>
        </w:trPr>
        <w:tc>
          <w:tcPr>
            <w:tcW w:w="7594" w:type="dxa"/>
            <w:gridSpan w:val="2"/>
          </w:tcPr>
          <w:p w:rsidR="003F35AB" w:rsidRDefault="003F35AB" w:rsidP="00C65624">
            <w:pPr>
              <w:rPr>
                <w:rFonts w:ascii="Century Schoolbook" w:hAnsi="Century Schoolbook"/>
              </w:rPr>
            </w:pPr>
            <w:r w:rsidRPr="00572960">
              <w:rPr>
                <w:rFonts w:ascii="Century Schoolbook" w:hAnsi="Century Schoolbook"/>
              </w:rPr>
              <w:t>STUDENT UNIFORM/DRESS CODE</w:t>
            </w:r>
          </w:p>
          <w:p w:rsidR="003F35AB" w:rsidRPr="00572960" w:rsidRDefault="003F35AB" w:rsidP="00C65624">
            <w:pPr>
              <w:rPr>
                <w:rFonts w:ascii="Century Schoolbook" w:hAnsi="Century Schoolbook"/>
              </w:rPr>
            </w:pPr>
          </w:p>
        </w:tc>
        <w:tc>
          <w:tcPr>
            <w:tcW w:w="2610" w:type="dxa"/>
            <w:gridSpan w:val="2"/>
          </w:tcPr>
          <w:p w:rsidR="003F35AB" w:rsidRPr="00572960" w:rsidRDefault="003F35AB" w:rsidP="00C65624">
            <w:pPr>
              <w:rPr>
                <w:rFonts w:ascii="Century Schoolbook" w:hAnsi="Century Schoolbook"/>
              </w:rPr>
            </w:pPr>
            <w:r>
              <w:rPr>
                <w:rFonts w:ascii="Century Schoolbook" w:hAnsi="Century Schoolbook"/>
              </w:rPr>
              <w:t>15</w:t>
            </w:r>
          </w:p>
        </w:tc>
      </w:tr>
      <w:tr w:rsidR="003F35AB" w:rsidRPr="002E2763" w:rsidTr="003F35AB">
        <w:trPr>
          <w:trHeight w:val="576"/>
        </w:trPr>
        <w:tc>
          <w:tcPr>
            <w:tcW w:w="7594" w:type="dxa"/>
            <w:gridSpan w:val="2"/>
          </w:tcPr>
          <w:p w:rsidR="003F35AB" w:rsidRPr="00572960" w:rsidRDefault="003F35AB" w:rsidP="00C65624">
            <w:pPr>
              <w:rPr>
                <w:rFonts w:ascii="Century Schoolbook" w:hAnsi="Century Schoolbook"/>
              </w:rPr>
            </w:pPr>
            <w:r w:rsidRPr="00572960">
              <w:rPr>
                <w:rFonts w:ascii="Century Schoolbook" w:hAnsi="Century Schoolbook"/>
              </w:rPr>
              <w:t>VISITORS AT SCHOOL</w:t>
            </w:r>
          </w:p>
          <w:p w:rsidR="003F35AB" w:rsidRPr="00572960" w:rsidRDefault="003F35AB" w:rsidP="00C65624">
            <w:pPr>
              <w:rPr>
                <w:rFonts w:ascii="Century Schoolbook" w:hAnsi="Century Schoolbook"/>
              </w:rPr>
            </w:pPr>
          </w:p>
        </w:tc>
        <w:tc>
          <w:tcPr>
            <w:tcW w:w="2610" w:type="dxa"/>
            <w:gridSpan w:val="2"/>
          </w:tcPr>
          <w:p w:rsidR="003F35AB" w:rsidRPr="00572960" w:rsidRDefault="003F35AB" w:rsidP="00C65624">
            <w:pPr>
              <w:rPr>
                <w:rFonts w:ascii="Century Schoolbook" w:hAnsi="Century Schoolbook"/>
              </w:rPr>
            </w:pPr>
            <w:r>
              <w:rPr>
                <w:rFonts w:ascii="Century Schoolbook" w:hAnsi="Century Schoolbook"/>
              </w:rPr>
              <w:t>15</w:t>
            </w:r>
          </w:p>
        </w:tc>
      </w:tr>
      <w:tr w:rsidR="003F35AB" w:rsidRPr="002E2763" w:rsidTr="003F35AB">
        <w:trPr>
          <w:trHeight w:val="576"/>
        </w:trPr>
        <w:tc>
          <w:tcPr>
            <w:tcW w:w="7594" w:type="dxa"/>
            <w:gridSpan w:val="2"/>
          </w:tcPr>
          <w:p w:rsidR="003F35AB" w:rsidRPr="00572960" w:rsidRDefault="003F35AB" w:rsidP="00C65624">
            <w:pPr>
              <w:rPr>
                <w:rFonts w:ascii="Century Schoolbook" w:hAnsi="Century Schoolbook"/>
              </w:rPr>
            </w:pPr>
            <w:r w:rsidRPr="00572960">
              <w:rPr>
                <w:rFonts w:ascii="Century Schoolbook" w:hAnsi="Century Schoolbook"/>
              </w:rPr>
              <w:lastRenderedPageBreak/>
              <w:t>WITHDRAWAL/TRANSFER</w:t>
            </w:r>
          </w:p>
          <w:p w:rsidR="003F35AB" w:rsidRPr="00572960" w:rsidRDefault="003F35AB" w:rsidP="00C65624">
            <w:pPr>
              <w:rPr>
                <w:rFonts w:ascii="Century Schoolbook" w:hAnsi="Century Schoolbook"/>
              </w:rPr>
            </w:pPr>
          </w:p>
        </w:tc>
        <w:tc>
          <w:tcPr>
            <w:tcW w:w="2610" w:type="dxa"/>
            <w:gridSpan w:val="2"/>
          </w:tcPr>
          <w:p w:rsidR="003F35AB" w:rsidRPr="00572960" w:rsidRDefault="003F35AB" w:rsidP="00C65624">
            <w:pPr>
              <w:rPr>
                <w:rFonts w:ascii="Century Schoolbook" w:hAnsi="Century Schoolbook"/>
              </w:rPr>
            </w:pPr>
            <w:r>
              <w:rPr>
                <w:rFonts w:ascii="Century Schoolbook" w:hAnsi="Century Schoolbook"/>
              </w:rPr>
              <w:t>15</w:t>
            </w:r>
          </w:p>
        </w:tc>
      </w:tr>
      <w:tr w:rsidR="003F35AB" w:rsidRPr="002E2763" w:rsidTr="003F35AB">
        <w:trPr>
          <w:trHeight w:val="576"/>
        </w:trPr>
        <w:tc>
          <w:tcPr>
            <w:tcW w:w="7594" w:type="dxa"/>
            <w:gridSpan w:val="2"/>
          </w:tcPr>
          <w:p w:rsidR="003F35AB" w:rsidRPr="00572960" w:rsidRDefault="003F35AB" w:rsidP="00C65624">
            <w:pPr>
              <w:rPr>
                <w:rFonts w:ascii="Century Schoolbook" w:hAnsi="Century Schoolbook"/>
              </w:rPr>
            </w:pPr>
            <w:r w:rsidRPr="00572960">
              <w:rPr>
                <w:rFonts w:ascii="Century Schoolbook" w:hAnsi="Century Schoolbook"/>
              </w:rPr>
              <w:t>PARENT/STUDENT SIGNATURE</w:t>
            </w:r>
          </w:p>
          <w:p w:rsidR="003F35AB" w:rsidRPr="00572960" w:rsidRDefault="003F35AB" w:rsidP="00C65624">
            <w:pPr>
              <w:rPr>
                <w:rFonts w:ascii="Century Schoolbook" w:hAnsi="Century Schoolbook"/>
              </w:rPr>
            </w:pPr>
            <w:r w:rsidRPr="00572960">
              <w:rPr>
                <w:rFonts w:ascii="Century Schoolbook" w:hAnsi="Century Schoolbook"/>
              </w:rPr>
              <w:t>ACKNOWLEDGEMENT FORM</w:t>
            </w:r>
          </w:p>
        </w:tc>
        <w:tc>
          <w:tcPr>
            <w:tcW w:w="2610" w:type="dxa"/>
            <w:gridSpan w:val="2"/>
          </w:tcPr>
          <w:p w:rsidR="003F35AB" w:rsidRPr="00572960" w:rsidRDefault="003F35AB" w:rsidP="00C65624">
            <w:pPr>
              <w:rPr>
                <w:rFonts w:ascii="Century Schoolbook" w:hAnsi="Century Schoolbook"/>
              </w:rPr>
            </w:pPr>
            <w:r>
              <w:rPr>
                <w:rFonts w:ascii="Century Schoolbook" w:hAnsi="Century Schoolbook"/>
              </w:rPr>
              <w:t>16</w:t>
            </w:r>
          </w:p>
        </w:tc>
      </w:tr>
      <w:tr w:rsidR="003F35AB" w:rsidRPr="002E2763" w:rsidTr="003F35AB">
        <w:trPr>
          <w:gridAfter w:val="2"/>
          <w:wAfter w:w="2610" w:type="dxa"/>
          <w:trHeight w:val="576"/>
        </w:trPr>
        <w:tc>
          <w:tcPr>
            <w:tcW w:w="7594" w:type="dxa"/>
            <w:gridSpan w:val="2"/>
            <w:tcBorders>
              <w:top w:val="nil"/>
              <w:left w:val="nil"/>
              <w:bottom w:val="nil"/>
              <w:right w:val="nil"/>
            </w:tcBorders>
          </w:tcPr>
          <w:p w:rsidR="003F35AB" w:rsidRPr="002E2763" w:rsidRDefault="003F35AB" w:rsidP="00C65624">
            <w:pPr>
              <w:rPr>
                <w:rFonts w:ascii="Century Schoolbook" w:hAnsi="Century Schoolbook"/>
                <w:b w:val="0"/>
              </w:rPr>
            </w:pPr>
            <w:r w:rsidRPr="002E2763">
              <w:rPr>
                <w:rFonts w:ascii="Century Schoolbook" w:hAnsi="Century Schoolbook"/>
                <w:b w:val="0"/>
              </w:rPr>
              <w:t xml:space="preserve">                                 </w:t>
            </w:r>
          </w:p>
          <w:p w:rsidR="003F35AB" w:rsidRPr="002E2763" w:rsidRDefault="003F35AB" w:rsidP="00C65624">
            <w:pPr>
              <w:rPr>
                <w:rFonts w:ascii="Century Schoolbook" w:hAnsi="Century Schoolbook"/>
                <w:b w:val="0"/>
              </w:rPr>
            </w:pPr>
          </w:p>
          <w:p w:rsidR="003F35AB" w:rsidRPr="002E2763" w:rsidRDefault="003F35AB" w:rsidP="00C65624">
            <w:pPr>
              <w:rPr>
                <w:rFonts w:ascii="Century Schoolbook" w:hAnsi="Century Schoolbook"/>
                <w:b w:val="0"/>
              </w:rPr>
            </w:pPr>
          </w:p>
        </w:tc>
      </w:tr>
      <w:tr w:rsidR="003F35AB" w:rsidRPr="002E2763" w:rsidTr="003F35AB">
        <w:trPr>
          <w:gridAfter w:val="2"/>
          <w:wAfter w:w="2610" w:type="dxa"/>
          <w:trHeight w:val="576"/>
        </w:trPr>
        <w:tc>
          <w:tcPr>
            <w:tcW w:w="7594" w:type="dxa"/>
            <w:gridSpan w:val="2"/>
            <w:tcBorders>
              <w:top w:val="nil"/>
              <w:left w:val="nil"/>
              <w:bottom w:val="nil"/>
              <w:right w:val="nil"/>
            </w:tcBorders>
          </w:tcPr>
          <w:p w:rsidR="003F35AB" w:rsidRPr="002E2763" w:rsidRDefault="003F35AB" w:rsidP="00C65624">
            <w:pPr>
              <w:rPr>
                <w:rFonts w:ascii="Century Schoolbook" w:hAnsi="Century Schoolbook"/>
                <w:b w:val="0"/>
              </w:rPr>
            </w:pPr>
          </w:p>
        </w:tc>
      </w:tr>
      <w:tr w:rsidR="003F35AB" w:rsidRPr="002E2763" w:rsidTr="003F35AB">
        <w:trPr>
          <w:gridAfter w:val="2"/>
          <w:wAfter w:w="2610" w:type="dxa"/>
          <w:trHeight w:val="576"/>
        </w:trPr>
        <w:tc>
          <w:tcPr>
            <w:tcW w:w="7594" w:type="dxa"/>
            <w:gridSpan w:val="2"/>
            <w:tcBorders>
              <w:top w:val="nil"/>
              <w:left w:val="nil"/>
              <w:bottom w:val="nil"/>
              <w:right w:val="nil"/>
            </w:tcBorders>
          </w:tcPr>
          <w:p w:rsidR="003F35AB" w:rsidRPr="002E2763" w:rsidRDefault="003F35AB" w:rsidP="00C65624">
            <w:pPr>
              <w:rPr>
                <w:rFonts w:ascii="Century Schoolbook" w:hAnsi="Century Schoolbook"/>
                <w:b w:val="0"/>
              </w:rPr>
            </w:pPr>
          </w:p>
        </w:tc>
      </w:tr>
      <w:tr w:rsidR="003F35AB" w:rsidRPr="002E2763" w:rsidTr="003F35AB">
        <w:trPr>
          <w:gridBefore w:val="1"/>
          <w:gridAfter w:val="1"/>
          <w:wBefore w:w="196" w:type="dxa"/>
          <w:wAfter w:w="432" w:type="dxa"/>
          <w:trHeight w:val="576"/>
        </w:trPr>
        <w:tc>
          <w:tcPr>
            <w:tcW w:w="9576" w:type="dxa"/>
            <w:gridSpan w:val="2"/>
            <w:tcBorders>
              <w:top w:val="nil"/>
              <w:left w:val="nil"/>
              <w:bottom w:val="nil"/>
              <w:right w:val="nil"/>
            </w:tcBorders>
          </w:tcPr>
          <w:p w:rsidR="003F35AB" w:rsidRPr="002E2763" w:rsidRDefault="003F35AB" w:rsidP="00C65624">
            <w:pPr>
              <w:rPr>
                <w:rFonts w:ascii="Century Schoolbook" w:hAnsi="Century Schoolbook"/>
                <w:b w:val="0"/>
              </w:rPr>
            </w:pPr>
          </w:p>
        </w:tc>
      </w:tr>
    </w:tbl>
    <w:p w:rsidR="00467E72" w:rsidRDefault="003E1DEC" w:rsidP="00C65624">
      <w:pPr>
        <w:rPr>
          <w:rFonts w:ascii="Century Schoolbook" w:hAnsi="Century Schoolbook"/>
          <w:b w:val="0"/>
          <w:color w:val="FF0000"/>
        </w:rPr>
      </w:pPr>
      <w:r w:rsidRPr="003E1DEC">
        <w:rPr>
          <w:rFonts w:ascii="Century Schoolbook" w:hAnsi="Century Schoolbook"/>
        </w:rPr>
        <w:t>MISSION STATEMENT</w:t>
      </w:r>
      <w:r w:rsidRPr="003E1DEC">
        <w:rPr>
          <w:rFonts w:ascii="Century Schoolbook" w:hAnsi="Century Schoolbook"/>
          <w:b w:val="0"/>
        </w:rPr>
        <w:t xml:space="preserve"> </w:t>
      </w:r>
    </w:p>
    <w:p w:rsidR="000D0571" w:rsidRDefault="000D0571" w:rsidP="00C65624">
      <w:pPr>
        <w:rPr>
          <w:rFonts w:ascii="Century Schoolbook" w:hAnsi="Century Schoolbook"/>
          <w:b w:val="0"/>
          <w:color w:val="FF0000"/>
        </w:rPr>
      </w:pPr>
    </w:p>
    <w:p w:rsidR="000D0571" w:rsidRPr="00BC33B2" w:rsidRDefault="000D0571" w:rsidP="00C65624">
      <w:pPr>
        <w:rPr>
          <w:rFonts w:ascii="Century Schoolbook" w:hAnsi="Century Schoolbook"/>
          <w:b w:val="0"/>
        </w:rPr>
      </w:pPr>
      <w:r w:rsidRPr="00BC33B2">
        <w:rPr>
          <w:rFonts w:ascii="Century Schoolbook" w:hAnsi="Century Schoolbook"/>
          <w:b w:val="0"/>
        </w:rPr>
        <w:t>Our mission is to achieve the highest level of academic achievement within all grades. In addition, we strive to:</w:t>
      </w:r>
    </w:p>
    <w:p w:rsidR="000D0571" w:rsidRPr="00BC33B2" w:rsidRDefault="000D0571" w:rsidP="000D0571">
      <w:pPr>
        <w:numPr>
          <w:ilvl w:val="0"/>
          <w:numId w:val="7"/>
        </w:numPr>
        <w:rPr>
          <w:rFonts w:ascii="Century Schoolbook" w:hAnsi="Century Schoolbook"/>
          <w:b w:val="0"/>
        </w:rPr>
      </w:pPr>
      <w:r w:rsidRPr="00BC33B2">
        <w:rPr>
          <w:rFonts w:ascii="Century Schoolbook" w:hAnsi="Century Schoolbook"/>
          <w:b w:val="0"/>
        </w:rPr>
        <w:t>Develop an appreciation for education and a desire to achieve.</w:t>
      </w:r>
    </w:p>
    <w:p w:rsidR="000D0571" w:rsidRPr="00BC33B2" w:rsidRDefault="000D0571" w:rsidP="000D0571">
      <w:pPr>
        <w:numPr>
          <w:ilvl w:val="0"/>
          <w:numId w:val="7"/>
        </w:numPr>
        <w:rPr>
          <w:rFonts w:ascii="Century Schoolbook" w:hAnsi="Century Schoolbook"/>
          <w:b w:val="0"/>
        </w:rPr>
      </w:pPr>
      <w:r w:rsidRPr="00BC33B2">
        <w:rPr>
          <w:rFonts w:ascii="Century Schoolbook" w:hAnsi="Century Schoolbook"/>
          <w:b w:val="0"/>
        </w:rPr>
        <w:t>Emphasize the fundamentals of how to study, organize material, listen, think, reason, and work independently.</w:t>
      </w:r>
    </w:p>
    <w:p w:rsidR="000D0571" w:rsidRPr="00BC33B2" w:rsidRDefault="000D0571" w:rsidP="000D0571">
      <w:pPr>
        <w:numPr>
          <w:ilvl w:val="0"/>
          <w:numId w:val="7"/>
        </w:numPr>
        <w:rPr>
          <w:rFonts w:ascii="Century Schoolbook" w:hAnsi="Century Schoolbook"/>
          <w:b w:val="0"/>
        </w:rPr>
      </w:pPr>
      <w:r w:rsidRPr="00BC33B2">
        <w:rPr>
          <w:rFonts w:ascii="Century Schoolbook" w:hAnsi="Century Schoolbook"/>
          <w:b w:val="0"/>
        </w:rPr>
        <w:t>Teach children to read with understanding.</w:t>
      </w:r>
    </w:p>
    <w:p w:rsidR="000D0571" w:rsidRPr="00BC33B2" w:rsidRDefault="000D0571" w:rsidP="000D0571">
      <w:pPr>
        <w:numPr>
          <w:ilvl w:val="0"/>
          <w:numId w:val="7"/>
        </w:numPr>
        <w:rPr>
          <w:rFonts w:ascii="Century Schoolbook" w:hAnsi="Century Schoolbook"/>
          <w:b w:val="0"/>
        </w:rPr>
      </w:pPr>
      <w:r w:rsidRPr="00BC33B2">
        <w:rPr>
          <w:rFonts w:ascii="Century Schoolbook" w:hAnsi="Century Schoolbook"/>
          <w:b w:val="0"/>
        </w:rPr>
        <w:t>Attain strong foundations in English, Mathematics and Science.</w:t>
      </w:r>
    </w:p>
    <w:p w:rsidR="000D0571" w:rsidRPr="00BC33B2" w:rsidRDefault="000D0571" w:rsidP="000D0571">
      <w:pPr>
        <w:numPr>
          <w:ilvl w:val="0"/>
          <w:numId w:val="7"/>
        </w:numPr>
        <w:rPr>
          <w:rFonts w:ascii="Century Schoolbook" w:hAnsi="Century Schoolbook"/>
          <w:b w:val="0"/>
        </w:rPr>
      </w:pPr>
      <w:r w:rsidRPr="00BC33B2">
        <w:rPr>
          <w:rFonts w:ascii="Century Schoolbook" w:hAnsi="Century Schoolbook"/>
          <w:b w:val="0"/>
        </w:rPr>
        <w:t>Help children develop an appreciation of creative arts, including visual and performing arts.</w:t>
      </w:r>
    </w:p>
    <w:p w:rsidR="000D0571" w:rsidRPr="00BC33B2" w:rsidRDefault="000D0571" w:rsidP="000D0571">
      <w:pPr>
        <w:numPr>
          <w:ilvl w:val="0"/>
          <w:numId w:val="7"/>
        </w:numPr>
        <w:rPr>
          <w:rFonts w:ascii="Century Schoolbook" w:hAnsi="Century Schoolbook"/>
          <w:b w:val="0"/>
        </w:rPr>
      </w:pPr>
      <w:r w:rsidRPr="00BC33B2">
        <w:rPr>
          <w:rFonts w:ascii="Century Schoolbook" w:hAnsi="Century Schoolbook"/>
          <w:b w:val="0"/>
        </w:rPr>
        <w:t>Introduce the importance of self-wellness in addition to underscoring the need to exercise and stay fit.</w:t>
      </w:r>
    </w:p>
    <w:p w:rsidR="000D0571" w:rsidRPr="00BC33B2" w:rsidRDefault="000D0571" w:rsidP="000D0571">
      <w:pPr>
        <w:numPr>
          <w:ilvl w:val="0"/>
          <w:numId w:val="7"/>
        </w:numPr>
        <w:rPr>
          <w:rFonts w:ascii="Century Schoolbook" w:hAnsi="Century Schoolbook"/>
          <w:b w:val="0"/>
        </w:rPr>
      </w:pPr>
      <w:r w:rsidRPr="00BC33B2">
        <w:rPr>
          <w:rFonts w:ascii="Century Schoolbook" w:hAnsi="Century Schoolbook"/>
          <w:b w:val="0"/>
        </w:rPr>
        <w:t>Encourage students to use initiative and to develop self-discipline and civic responsibility.</w:t>
      </w:r>
    </w:p>
    <w:p w:rsidR="000D0571" w:rsidRPr="00BC33B2" w:rsidRDefault="000D0571" w:rsidP="000D0571">
      <w:pPr>
        <w:numPr>
          <w:ilvl w:val="0"/>
          <w:numId w:val="7"/>
        </w:numPr>
        <w:rPr>
          <w:rFonts w:ascii="Century Schoolbook" w:hAnsi="Century Schoolbook"/>
          <w:b w:val="0"/>
        </w:rPr>
      </w:pPr>
      <w:r w:rsidRPr="00BC33B2">
        <w:rPr>
          <w:rFonts w:ascii="Century Schoolbook" w:hAnsi="Century Schoolbook"/>
          <w:b w:val="0"/>
        </w:rPr>
        <w:t>Develop computer skills and attain technological capability.</w:t>
      </w:r>
    </w:p>
    <w:p w:rsidR="000D0571" w:rsidRPr="00BC33B2" w:rsidRDefault="000D0571" w:rsidP="000D0571">
      <w:pPr>
        <w:numPr>
          <w:ilvl w:val="0"/>
          <w:numId w:val="7"/>
        </w:numPr>
        <w:rPr>
          <w:rFonts w:ascii="Century Schoolbook" w:hAnsi="Century Schoolbook"/>
          <w:b w:val="0"/>
        </w:rPr>
      </w:pPr>
      <w:r w:rsidRPr="00BC33B2">
        <w:rPr>
          <w:rFonts w:ascii="Century Schoolbook" w:hAnsi="Century Schoolbook"/>
          <w:b w:val="0"/>
        </w:rPr>
        <w:t>Become effective members of a learning community.</w:t>
      </w:r>
    </w:p>
    <w:p w:rsidR="000D0571" w:rsidRPr="002E2763" w:rsidRDefault="000D0571" w:rsidP="00C65624">
      <w:pPr>
        <w:rPr>
          <w:rFonts w:ascii="Century Schoolbook" w:hAnsi="Century Schoolbook"/>
          <w:b w:val="0"/>
          <w:color w:val="FF0000"/>
        </w:rPr>
      </w:pPr>
    </w:p>
    <w:p w:rsidR="00C24AE6" w:rsidRPr="002E2763" w:rsidRDefault="00C24AE6" w:rsidP="00C65624">
      <w:pPr>
        <w:rPr>
          <w:rFonts w:ascii="Century Schoolbook" w:hAnsi="Century Schoolbook"/>
          <w:b w:val="0"/>
        </w:rPr>
      </w:pPr>
    </w:p>
    <w:p w:rsidR="005723FB" w:rsidRPr="002E2763" w:rsidRDefault="005723FB" w:rsidP="00C65624">
      <w:pPr>
        <w:rPr>
          <w:rFonts w:ascii="Century Schoolbook" w:hAnsi="Century Schoolbook"/>
          <w:b w:val="0"/>
        </w:rPr>
      </w:pPr>
    </w:p>
    <w:p w:rsidR="009F17C1" w:rsidRDefault="003E1DEC" w:rsidP="00C65624">
      <w:pPr>
        <w:rPr>
          <w:rFonts w:ascii="Century Schoolbook" w:hAnsi="Century Schoolbook"/>
          <w:b w:val="0"/>
        </w:rPr>
      </w:pPr>
      <w:r w:rsidRPr="003E1DEC">
        <w:rPr>
          <w:rFonts w:ascii="Century Schoolbook" w:hAnsi="Century Schoolbook"/>
        </w:rPr>
        <w:t>VISION STATEMENT</w:t>
      </w:r>
      <w:r w:rsidRPr="003474EC">
        <w:rPr>
          <w:rFonts w:ascii="Century Schoolbook" w:hAnsi="Century Schoolbook"/>
          <w:b w:val="0"/>
          <w:sz w:val="28"/>
        </w:rPr>
        <w:t xml:space="preserve"> </w:t>
      </w:r>
    </w:p>
    <w:p w:rsidR="000D0571" w:rsidRDefault="000D0571" w:rsidP="00C65624">
      <w:pPr>
        <w:rPr>
          <w:rFonts w:ascii="Century Schoolbook" w:hAnsi="Century Schoolbook"/>
          <w:b w:val="0"/>
        </w:rPr>
      </w:pPr>
    </w:p>
    <w:p w:rsidR="000D0571" w:rsidRPr="00BC33B2" w:rsidRDefault="000D0571" w:rsidP="00C65624">
      <w:pPr>
        <w:rPr>
          <w:rFonts w:ascii="Century Schoolbook" w:hAnsi="Century Schoolbook"/>
          <w:b w:val="0"/>
        </w:rPr>
      </w:pPr>
      <w:r w:rsidRPr="00BC33B2">
        <w:rPr>
          <w:rFonts w:ascii="Century Schoolbook" w:hAnsi="Century Schoolbook"/>
          <w:b w:val="0"/>
        </w:rPr>
        <w:t xml:space="preserve">To be the leading provider of infant to </w:t>
      </w:r>
      <w:r w:rsidR="00BC33B2" w:rsidRPr="00BC33B2">
        <w:rPr>
          <w:rFonts w:ascii="Century Schoolbook" w:hAnsi="Century Schoolbook"/>
          <w:b w:val="0"/>
        </w:rPr>
        <w:t>elementary</w:t>
      </w:r>
      <w:r w:rsidRPr="00BC33B2">
        <w:rPr>
          <w:rFonts w:ascii="Century Schoolbook" w:hAnsi="Century Schoolbook"/>
          <w:b w:val="0"/>
        </w:rPr>
        <w:t xml:space="preserve"> private education through curriculum based community schools. </w:t>
      </w:r>
    </w:p>
    <w:p w:rsidR="005723FB" w:rsidRDefault="005723FB" w:rsidP="00C65624">
      <w:pPr>
        <w:rPr>
          <w:rFonts w:ascii="Century Schoolbook" w:hAnsi="Century Schoolbook"/>
          <w:b w:val="0"/>
        </w:rPr>
      </w:pPr>
    </w:p>
    <w:p w:rsidR="003F35AB" w:rsidRDefault="003F35AB" w:rsidP="00C65624">
      <w:pPr>
        <w:rPr>
          <w:rFonts w:ascii="Century Schoolbook" w:hAnsi="Century Schoolbook"/>
          <w:b w:val="0"/>
        </w:rPr>
      </w:pPr>
    </w:p>
    <w:p w:rsidR="003F35AB" w:rsidRDefault="003F35AB" w:rsidP="00C65624">
      <w:pPr>
        <w:rPr>
          <w:rFonts w:ascii="Century Schoolbook" w:hAnsi="Century Schoolbook"/>
          <w:b w:val="0"/>
        </w:rPr>
      </w:pPr>
    </w:p>
    <w:p w:rsidR="003F35AB" w:rsidRDefault="003F35AB" w:rsidP="00C65624">
      <w:pPr>
        <w:rPr>
          <w:rFonts w:ascii="Century Schoolbook" w:hAnsi="Century Schoolbook"/>
          <w:b w:val="0"/>
        </w:rPr>
      </w:pPr>
    </w:p>
    <w:p w:rsidR="003F35AB" w:rsidRDefault="003F35AB" w:rsidP="00C65624">
      <w:pPr>
        <w:rPr>
          <w:rFonts w:ascii="Century Schoolbook" w:hAnsi="Century Schoolbook"/>
          <w:b w:val="0"/>
        </w:rPr>
      </w:pPr>
    </w:p>
    <w:p w:rsidR="003F35AB" w:rsidRDefault="003F35AB" w:rsidP="00C65624">
      <w:pPr>
        <w:rPr>
          <w:rFonts w:ascii="Century Schoolbook" w:hAnsi="Century Schoolbook"/>
          <w:b w:val="0"/>
        </w:rPr>
      </w:pPr>
    </w:p>
    <w:p w:rsidR="003F35AB" w:rsidRDefault="003F35AB" w:rsidP="00C65624">
      <w:pPr>
        <w:rPr>
          <w:rFonts w:ascii="Century Schoolbook" w:hAnsi="Century Schoolbook"/>
          <w:b w:val="0"/>
        </w:rPr>
      </w:pPr>
    </w:p>
    <w:p w:rsidR="006C1FE7" w:rsidRPr="002E2763" w:rsidRDefault="006C1FE7" w:rsidP="00C65624">
      <w:pPr>
        <w:rPr>
          <w:rFonts w:ascii="Century Schoolbook" w:hAnsi="Century Schoolbook"/>
          <w:b w:val="0"/>
        </w:rPr>
      </w:pPr>
    </w:p>
    <w:p w:rsidR="008757E9" w:rsidRDefault="008757E9" w:rsidP="00C65624">
      <w:pPr>
        <w:rPr>
          <w:rFonts w:ascii="Century Schoolbook" w:hAnsi="Century Schoolbook"/>
        </w:rPr>
      </w:pPr>
    </w:p>
    <w:p w:rsidR="008757E9" w:rsidRDefault="008757E9" w:rsidP="00C65624">
      <w:pPr>
        <w:rPr>
          <w:rFonts w:ascii="Century Schoolbook" w:hAnsi="Century Schoolbook"/>
        </w:rPr>
      </w:pPr>
    </w:p>
    <w:p w:rsidR="00467E72" w:rsidRDefault="003E1DEC" w:rsidP="00C65624">
      <w:pPr>
        <w:rPr>
          <w:rFonts w:ascii="Century Schoolbook" w:hAnsi="Century Schoolbook"/>
          <w:b w:val="0"/>
          <w:color w:val="FF0000"/>
        </w:rPr>
      </w:pPr>
      <w:r w:rsidRPr="003E1DEC">
        <w:rPr>
          <w:rFonts w:ascii="Century Schoolbook" w:hAnsi="Century Schoolbook"/>
        </w:rPr>
        <w:t>PRINCIPAL’S MESSAGE</w:t>
      </w:r>
      <w:r w:rsidRPr="003474EC">
        <w:rPr>
          <w:rFonts w:ascii="Century Schoolbook" w:hAnsi="Century Schoolbook"/>
          <w:b w:val="0"/>
          <w:sz w:val="28"/>
        </w:rPr>
        <w:t xml:space="preserve"> </w:t>
      </w:r>
    </w:p>
    <w:p w:rsidR="000D0571" w:rsidRPr="00BC33B2" w:rsidRDefault="000D0571" w:rsidP="00BC33B2">
      <w:pPr>
        <w:pStyle w:val="NormalWeb"/>
        <w:rPr>
          <w:rFonts w:ascii="Century Schoolbook" w:hAnsi="Century Schoolbook"/>
          <w:b w:val="0"/>
        </w:rPr>
      </w:pPr>
      <w:r w:rsidRPr="00BC33B2">
        <w:rPr>
          <w:rFonts w:ascii="Century Schoolbook" w:hAnsi="Century Schoolbook"/>
          <w:b w:val="0"/>
        </w:rPr>
        <w:t xml:space="preserve">Thank you for choosing our school. What makes our school so special? Imagine children having so much fun in school that they can’t wait to arrive each morning. When I see how excited the students are, I know it’s the result of a team effort. The energy and enthusiasm that comes from students, parents and the staff is truly amazing. Our entire campus resonates with it. </w:t>
      </w:r>
    </w:p>
    <w:p w:rsidR="000D0571" w:rsidRPr="00BC33B2" w:rsidRDefault="000D0571" w:rsidP="00BC33B2">
      <w:pPr>
        <w:spacing w:before="240" w:after="240"/>
        <w:rPr>
          <w:rFonts w:ascii="Century Schoolbook" w:eastAsia="Times New Roman" w:hAnsi="Century Schoolbook"/>
          <w:b w:val="0"/>
        </w:rPr>
      </w:pPr>
      <w:r w:rsidRPr="00BC33B2">
        <w:rPr>
          <w:rFonts w:ascii="Century Schoolbook" w:eastAsia="Times New Roman" w:hAnsi="Century Schoolbook"/>
          <w:b w:val="0"/>
        </w:rPr>
        <w:t xml:space="preserve">At our elementary school, we set our standards high for our students and our teachers. Teachers are passionate, dedicated individuals who use their sensitivity and creativity to bring our well-rounded curriculum to life. Our small class sizes allow them to really focus on the individual learning styles of their students. As a result, we have seen great accomplishments from our students.  </w:t>
      </w:r>
    </w:p>
    <w:p w:rsidR="000D0571" w:rsidRPr="00BC33B2" w:rsidRDefault="000D0571" w:rsidP="00BC33B2">
      <w:pPr>
        <w:spacing w:before="240" w:after="240"/>
        <w:rPr>
          <w:rFonts w:ascii="Century Schoolbook" w:eastAsia="Times New Roman" w:hAnsi="Century Schoolbook"/>
          <w:b w:val="0"/>
        </w:rPr>
      </w:pPr>
      <w:r w:rsidRPr="00BC33B2">
        <w:rPr>
          <w:rFonts w:ascii="Century Schoolbook" w:eastAsia="Times New Roman" w:hAnsi="Century Schoolbook"/>
          <w:b w:val="0"/>
        </w:rPr>
        <w:t xml:space="preserve">We recognize that learning happens both within the classroom, and in the world outside. Throughout the year, we enhance our curriculum with a variety of special events and off-campus experiential learning programs. This approach is designed to further development of life skills. Students learn to manage time efficiently, to work in teams, to think creatively and express themselves in a compelling way. </w:t>
      </w:r>
    </w:p>
    <w:p w:rsidR="000D0571" w:rsidRPr="002E2763" w:rsidRDefault="000D0571" w:rsidP="00C65624">
      <w:pPr>
        <w:rPr>
          <w:rFonts w:ascii="Century Schoolbook" w:hAnsi="Century Schoolbook"/>
          <w:b w:val="0"/>
        </w:rPr>
      </w:pPr>
    </w:p>
    <w:p w:rsidR="005723FB" w:rsidRPr="002E2763" w:rsidRDefault="009F17C1" w:rsidP="00C65624">
      <w:pPr>
        <w:rPr>
          <w:rFonts w:ascii="Century Schoolbook" w:hAnsi="Century Schoolbook"/>
          <w:b w:val="0"/>
        </w:rPr>
      </w:pPr>
      <w:r w:rsidRPr="002E2763">
        <w:rPr>
          <w:rFonts w:ascii="Century Schoolbook" w:hAnsi="Century Schoolbook"/>
          <w:b w:val="0"/>
        </w:rPr>
        <w:tab/>
        <w:t xml:space="preserve">          </w:t>
      </w:r>
    </w:p>
    <w:p w:rsidR="0092253F" w:rsidRPr="003E1DEC" w:rsidRDefault="003E1DEC" w:rsidP="00C65624">
      <w:pPr>
        <w:rPr>
          <w:rFonts w:ascii="Century Schoolbook" w:hAnsi="Century Schoolbook"/>
        </w:rPr>
      </w:pPr>
      <w:r w:rsidRPr="003E1DEC">
        <w:rPr>
          <w:rFonts w:ascii="Century Schoolbook" w:hAnsi="Century Schoolbook"/>
          <w:b w:val="0"/>
        </w:rPr>
        <w:t xml:space="preserve"> </w:t>
      </w:r>
      <w:r w:rsidRPr="003E1DEC">
        <w:rPr>
          <w:rFonts w:ascii="Century Schoolbook" w:hAnsi="Century Schoolbook"/>
        </w:rPr>
        <w:t xml:space="preserve">ACCREDITATION </w:t>
      </w:r>
    </w:p>
    <w:p w:rsidR="0092253F" w:rsidRPr="002E2763" w:rsidRDefault="0092253F" w:rsidP="00C65624">
      <w:pPr>
        <w:rPr>
          <w:rFonts w:ascii="Century Schoolbook" w:hAnsi="Century Schoolbook"/>
        </w:rPr>
      </w:pPr>
    </w:p>
    <w:p w:rsidR="003E11C4" w:rsidRPr="002E2763" w:rsidRDefault="00CA7A7B" w:rsidP="00C65624">
      <w:pPr>
        <w:rPr>
          <w:rFonts w:ascii="Century Schoolbook" w:hAnsi="Century Schoolbook"/>
          <w:b w:val="0"/>
          <w:color w:val="000000"/>
        </w:rPr>
      </w:pPr>
      <w:r w:rsidRPr="002E2763">
        <w:rPr>
          <w:rFonts w:ascii="Century Schoolbook" w:hAnsi="Century Schoolbook"/>
          <w:b w:val="0"/>
          <w:color w:val="000000"/>
        </w:rPr>
        <w:t xml:space="preserve">Accreditation is a voluntary method of quality assurance developed and designed primarily to distinguish schools adhering to a set of educational standards.  The accreditation process is also known in terms of its ability to effectively drive student performance and continuous improvement in education. </w:t>
      </w:r>
      <w:r w:rsidRPr="002E2763">
        <w:rPr>
          <w:rFonts w:ascii="Century Schoolbook" w:hAnsi="Century Schoolbook"/>
          <w:b w:val="0"/>
          <w:color w:val="000000"/>
        </w:rPr>
        <w:br/>
        <w:t> </w:t>
      </w:r>
      <w:r w:rsidRPr="002E2763">
        <w:rPr>
          <w:rFonts w:ascii="Century Schoolbook" w:hAnsi="Century Schoolbook"/>
          <w:b w:val="0"/>
          <w:color w:val="000000"/>
        </w:rPr>
        <w:br/>
      </w:r>
      <w:r w:rsidR="00712CA7" w:rsidRPr="002E2763">
        <w:rPr>
          <w:rFonts w:ascii="Century Schoolbook" w:hAnsi="Century Schoolbook"/>
          <w:b w:val="0"/>
          <w:color w:val="000000"/>
        </w:rPr>
        <w:t>While accreditation is a set of rigorous protocols and research-based proc</w:t>
      </w:r>
      <w:r w:rsidR="00712CA7">
        <w:rPr>
          <w:rFonts w:ascii="Century Schoolbook" w:hAnsi="Century Schoolbook"/>
          <w:b w:val="0"/>
          <w:color w:val="000000"/>
        </w:rPr>
        <w:t>esses for evaluating a</w:t>
      </w:r>
      <w:r w:rsidR="00712CA7" w:rsidRPr="002E2763">
        <w:rPr>
          <w:rFonts w:ascii="Century Schoolbook" w:hAnsi="Century Schoolbook"/>
          <w:b w:val="0"/>
          <w:color w:val="000000"/>
        </w:rPr>
        <w:t xml:space="preserve"> school’s effectiveness, it is far more than that. </w:t>
      </w:r>
      <w:r w:rsidRPr="002E2763">
        <w:rPr>
          <w:rFonts w:ascii="Century Schoolbook" w:hAnsi="Century Schoolbook"/>
          <w:b w:val="0"/>
          <w:color w:val="000000"/>
        </w:rPr>
        <w:t>Accreditation examines the whole school—the programs, the cultural context, the community of stakeholders—to determine how well the parts work together to meet the needs of students.</w:t>
      </w:r>
    </w:p>
    <w:p w:rsidR="00CA7A7B" w:rsidRPr="002E2763" w:rsidRDefault="00CA7A7B" w:rsidP="00C65624">
      <w:pPr>
        <w:rPr>
          <w:rFonts w:ascii="Century Schoolbook" w:hAnsi="Century Schoolbook"/>
          <w:b w:val="0"/>
        </w:rPr>
      </w:pPr>
    </w:p>
    <w:p w:rsidR="003E11C4" w:rsidRPr="002E2763" w:rsidRDefault="003E11C4" w:rsidP="00C65624">
      <w:pPr>
        <w:rPr>
          <w:rFonts w:ascii="Century Schoolbook" w:hAnsi="Century Schoolbook"/>
          <w:b w:val="0"/>
        </w:rPr>
      </w:pPr>
      <w:r w:rsidRPr="002E2763">
        <w:rPr>
          <w:rFonts w:ascii="Century Schoolbook" w:hAnsi="Century Schoolbook"/>
          <w:b w:val="0"/>
        </w:rPr>
        <w:t>Accreditation is important because it is a significant part of our overall quality assurance program</w:t>
      </w:r>
      <w:r w:rsidR="00BB77AA">
        <w:rPr>
          <w:rFonts w:ascii="Century Schoolbook" w:hAnsi="Century Schoolbook"/>
          <w:b w:val="0"/>
        </w:rPr>
        <w:t>,</w:t>
      </w:r>
      <w:r w:rsidRPr="002E2763">
        <w:rPr>
          <w:rFonts w:ascii="Century Schoolbook" w:hAnsi="Century Schoolbook"/>
          <w:b w:val="0"/>
        </w:rPr>
        <w:t xml:space="preserve"> and it is a measure that is accepted and understood by our parents, students, faculty</w:t>
      </w:r>
      <w:r w:rsidR="00BB77AA">
        <w:rPr>
          <w:rFonts w:ascii="Century Schoolbook" w:hAnsi="Century Schoolbook"/>
          <w:b w:val="0"/>
        </w:rPr>
        <w:t>,</w:t>
      </w:r>
      <w:r w:rsidRPr="002E2763">
        <w:rPr>
          <w:rFonts w:ascii="Century Schoolbook" w:hAnsi="Century Schoolbook"/>
          <w:b w:val="0"/>
        </w:rPr>
        <w:t xml:space="preserve"> and community partners.  As an accredited </w:t>
      </w:r>
      <w:r w:rsidR="002E2763" w:rsidRPr="002E2763">
        <w:rPr>
          <w:rFonts w:ascii="Century Schoolbook" w:hAnsi="Century Schoolbook"/>
          <w:b w:val="0"/>
        </w:rPr>
        <w:t>school</w:t>
      </w:r>
      <w:r w:rsidRPr="002E2763">
        <w:rPr>
          <w:rFonts w:ascii="Century Schoolbook" w:hAnsi="Century Schoolbook"/>
          <w:b w:val="0"/>
        </w:rPr>
        <w:t xml:space="preserve">, </w:t>
      </w:r>
      <w:proofErr w:type="spellStart"/>
      <w:r w:rsidR="000D0571">
        <w:rPr>
          <w:rFonts w:ascii="Century Schoolbook" w:hAnsi="Century Schoolbook"/>
          <w:b w:val="0"/>
        </w:rPr>
        <w:t>Merryhill</w:t>
      </w:r>
      <w:proofErr w:type="spellEnd"/>
      <w:r w:rsidR="000D0571">
        <w:rPr>
          <w:rFonts w:ascii="Century Schoolbook" w:hAnsi="Century Schoolbook"/>
          <w:b w:val="0"/>
        </w:rPr>
        <w:t xml:space="preserve"> School’s </w:t>
      </w:r>
      <w:r w:rsidRPr="002E2763">
        <w:rPr>
          <w:rFonts w:ascii="Century Schoolbook" w:hAnsi="Century Schoolbook"/>
          <w:b w:val="0"/>
        </w:rPr>
        <w:t xml:space="preserve">primary goals are to ensure that </w:t>
      </w:r>
      <w:r w:rsidR="002E2763" w:rsidRPr="002E2763">
        <w:rPr>
          <w:rFonts w:ascii="Century Schoolbook" w:hAnsi="Century Schoolbook"/>
          <w:b w:val="0"/>
        </w:rPr>
        <w:t xml:space="preserve">the </w:t>
      </w:r>
      <w:r w:rsidRPr="002E2763">
        <w:rPr>
          <w:rFonts w:ascii="Century Schoolbook" w:hAnsi="Century Schoolbook"/>
          <w:b w:val="0"/>
        </w:rPr>
        <w:t xml:space="preserve">school </w:t>
      </w:r>
      <w:r w:rsidR="002E2763" w:rsidRPr="002E2763">
        <w:rPr>
          <w:rFonts w:ascii="Century Schoolbook" w:hAnsi="Century Schoolbook"/>
          <w:b w:val="0"/>
        </w:rPr>
        <w:t xml:space="preserve">strives every day for </w:t>
      </w:r>
      <w:r w:rsidRPr="002E2763">
        <w:rPr>
          <w:rFonts w:ascii="Century Schoolbook" w:hAnsi="Century Schoolbook"/>
          <w:b w:val="0"/>
        </w:rPr>
        <w:t>continu</w:t>
      </w:r>
      <w:r w:rsidR="002E2763" w:rsidRPr="002E2763">
        <w:rPr>
          <w:rFonts w:ascii="Century Schoolbook" w:hAnsi="Century Schoolbook"/>
          <w:b w:val="0"/>
        </w:rPr>
        <w:t xml:space="preserve">ous </w:t>
      </w:r>
      <w:r w:rsidRPr="002E2763">
        <w:rPr>
          <w:rFonts w:ascii="Century Schoolbook" w:hAnsi="Century Schoolbook"/>
          <w:b w:val="0"/>
        </w:rPr>
        <w:t xml:space="preserve">improvement of our </w:t>
      </w:r>
      <w:r w:rsidR="002E2763">
        <w:rPr>
          <w:rFonts w:ascii="Century Schoolbook" w:hAnsi="Century Schoolbook"/>
          <w:b w:val="0"/>
        </w:rPr>
        <w:t xml:space="preserve">educational </w:t>
      </w:r>
      <w:r w:rsidRPr="002E2763">
        <w:rPr>
          <w:rFonts w:ascii="Century Schoolbook" w:hAnsi="Century Schoolbook"/>
          <w:b w:val="0"/>
        </w:rPr>
        <w:t xml:space="preserve">programs </w:t>
      </w:r>
      <w:r w:rsidR="002E2763" w:rsidRPr="002E2763">
        <w:rPr>
          <w:rFonts w:ascii="Century Schoolbook" w:hAnsi="Century Schoolbook"/>
          <w:b w:val="0"/>
        </w:rPr>
        <w:t xml:space="preserve">which </w:t>
      </w:r>
      <w:r w:rsidRPr="002E2763">
        <w:rPr>
          <w:rFonts w:ascii="Century Schoolbook" w:hAnsi="Century Schoolbook"/>
          <w:b w:val="0"/>
        </w:rPr>
        <w:t>support student learning and overall achievement.</w:t>
      </w:r>
    </w:p>
    <w:p w:rsidR="003E11C4" w:rsidRPr="002E2763" w:rsidRDefault="003E11C4" w:rsidP="00C65624">
      <w:pPr>
        <w:rPr>
          <w:rFonts w:ascii="Century Schoolbook" w:hAnsi="Century Schoolbook"/>
          <w:b w:val="0"/>
        </w:rPr>
      </w:pPr>
    </w:p>
    <w:p w:rsidR="009F17C1" w:rsidRPr="002E2763" w:rsidRDefault="009F17C1" w:rsidP="00C65624">
      <w:pPr>
        <w:rPr>
          <w:rFonts w:ascii="Century Schoolbook" w:hAnsi="Century Schoolbook"/>
          <w:b w:val="0"/>
        </w:rPr>
      </w:pPr>
    </w:p>
    <w:p w:rsidR="00BC33B2" w:rsidRDefault="00BC33B2" w:rsidP="00C65624">
      <w:pPr>
        <w:rPr>
          <w:rFonts w:ascii="Century Schoolbook" w:hAnsi="Century Schoolbook"/>
        </w:rPr>
      </w:pPr>
    </w:p>
    <w:p w:rsidR="00BC33B2" w:rsidRDefault="00BC33B2" w:rsidP="00C65624">
      <w:pPr>
        <w:rPr>
          <w:rFonts w:ascii="Century Schoolbook" w:hAnsi="Century Schoolbook"/>
        </w:rPr>
      </w:pPr>
    </w:p>
    <w:p w:rsidR="005723FB" w:rsidRDefault="003E1DEC" w:rsidP="00C65624">
      <w:pPr>
        <w:rPr>
          <w:rFonts w:ascii="Century Schoolbook" w:hAnsi="Century Schoolbook"/>
          <w:b w:val="0"/>
          <w:color w:val="FF0000"/>
        </w:rPr>
      </w:pPr>
      <w:r w:rsidRPr="003E1DEC">
        <w:rPr>
          <w:rFonts w:ascii="Century Schoolbook" w:hAnsi="Century Schoolbook"/>
        </w:rPr>
        <w:t>SCHOOL CONTACT INFORMATION</w:t>
      </w:r>
      <w:r w:rsidRPr="003474EC">
        <w:rPr>
          <w:rFonts w:ascii="Century Schoolbook" w:hAnsi="Century Schoolbook"/>
          <w:b w:val="0"/>
          <w:sz w:val="28"/>
        </w:rPr>
        <w:t xml:space="preserve"> </w:t>
      </w:r>
    </w:p>
    <w:p w:rsidR="000D0571" w:rsidRDefault="000D0571" w:rsidP="00C65624">
      <w:pPr>
        <w:rPr>
          <w:rFonts w:ascii="Century Schoolbook" w:hAnsi="Century Schoolbook"/>
          <w:b w:val="0"/>
          <w:color w:val="FF0000"/>
        </w:rPr>
      </w:pPr>
    </w:p>
    <w:p w:rsidR="000D0571" w:rsidRPr="00BC33B2" w:rsidRDefault="000D0571" w:rsidP="00C65624">
      <w:pPr>
        <w:rPr>
          <w:rFonts w:ascii="Century Schoolbook" w:hAnsi="Century Schoolbook"/>
          <w:b w:val="0"/>
        </w:rPr>
      </w:pPr>
      <w:r w:rsidRPr="00BC33B2">
        <w:rPr>
          <w:rFonts w:ascii="Century Schoolbook" w:hAnsi="Century Schoolbook"/>
          <w:b w:val="0"/>
        </w:rPr>
        <w:t>Michelle Bechtel</w:t>
      </w:r>
    </w:p>
    <w:p w:rsidR="000D0571" w:rsidRPr="00BC33B2" w:rsidRDefault="00211239" w:rsidP="00C65624">
      <w:pPr>
        <w:rPr>
          <w:rFonts w:ascii="Century Schoolbook" w:hAnsi="Century Schoolbook"/>
          <w:b w:val="0"/>
        </w:rPr>
      </w:pPr>
      <w:hyperlink r:id="rId10" w:history="1">
        <w:r w:rsidR="00BC33B2" w:rsidRPr="00BC33B2">
          <w:rPr>
            <w:rStyle w:val="Hyperlink"/>
            <w:rFonts w:ascii="Century Schoolbook" w:hAnsi="Century Schoolbook"/>
            <w:b w:val="0"/>
            <w:color w:val="auto"/>
          </w:rPr>
          <w:t>Michelle.Bechtel@nlcinc.com</w:t>
        </w:r>
      </w:hyperlink>
    </w:p>
    <w:p w:rsidR="000D0571" w:rsidRPr="00BC33B2" w:rsidRDefault="00BC33B2" w:rsidP="00C65624">
      <w:pPr>
        <w:rPr>
          <w:rFonts w:ascii="Century Schoolbook" w:hAnsi="Century Schoolbook"/>
          <w:b w:val="0"/>
        </w:rPr>
      </w:pPr>
      <w:r w:rsidRPr="00BC33B2">
        <w:rPr>
          <w:rFonts w:ascii="Century Schoolbook" w:hAnsi="Century Schoolbook"/>
          <w:b w:val="0"/>
        </w:rPr>
        <w:t>a</w:t>
      </w:r>
      <w:r w:rsidR="000D0571" w:rsidRPr="00BC33B2">
        <w:rPr>
          <w:rFonts w:ascii="Century Schoolbook" w:hAnsi="Century Schoolbook"/>
          <w:b w:val="0"/>
        </w:rPr>
        <w:t>rlington.merryhillschool.com</w:t>
      </w:r>
    </w:p>
    <w:p w:rsidR="000D0571" w:rsidRPr="00BC33B2" w:rsidRDefault="000D0571" w:rsidP="00C65624">
      <w:pPr>
        <w:rPr>
          <w:rFonts w:ascii="Century Schoolbook" w:hAnsi="Century Schoolbook"/>
          <w:b w:val="0"/>
        </w:rPr>
      </w:pPr>
      <w:r w:rsidRPr="00BC33B2">
        <w:rPr>
          <w:rFonts w:ascii="Century Schoolbook" w:hAnsi="Century Schoolbook"/>
          <w:b w:val="0"/>
        </w:rPr>
        <w:t>(817) 472-9494</w:t>
      </w:r>
    </w:p>
    <w:p w:rsidR="000D0571" w:rsidRPr="00BC33B2" w:rsidRDefault="000D0571" w:rsidP="00C65624">
      <w:pPr>
        <w:rPr>
          <w:rFonts w:ascii="Century Schoolbook" w:hAnsi="Century Schoolbook"/>
          <w:b w:val="0"/>
        </w:rPr>
      </w:pPr>
      <w:r w:rsidRPr="00BC33B2">
        <w:rPr>
          <w:rFonts w:ascii="Century Schoolbook" w:hAnsi="Century Schoolbook"/>
          <w:b w:val="0"/>
        </w:rPr>
        <w:t xml:space="preserve">711 West </w:t>
      </w:r>
      <w:proofErr w:type="spellStart"/>
      <w:r w:rsidRPr="00BC33B2">
        <w:rPr>
          <w:rFonts w:ascii="Century Schoolbook" w:hAnsi="Century Schoolbook"/>
          <w:b w:val="0"/>
        </w:rPr>
        <w:t>Arbrook</w:t>
      </w:r>
      <w:proofErr w:type="spellEnd"/>
      <w:r w:rsidRPr="00BC33B2">
        <w:rPr>
          <w:rFonts w:ascii="Century Schoolbook" w:hAnsi="Century Schoolbook"/>
          <w:b w:val="0"/>
        </w:rPr>
        <w:t xml:space="preserve"> Boulevard</w:t>
      </w:r>
    </w:p>
    <w:p w:rsidR="000D0571" w:rsidRPr="00BC33B2" w:rsidRDefault="000D0571" w:rsidP="00C65624">
      <w:pPr>
        <w:rPr>
          <w:rFonts w:ascii="Century Schoolbook" w:hAnsi="Century Schoolbook"/>
          <w:b w:val="0"/>
        </w:rPr>
      </w:pPr>
      <w:r w:rsidRPr="00BC33B2">
        <w:rPr>
          <w:rFonts w:ascii="Century Schoolbook" w:hAnsi="Century Schoolbook"/>
          <w:b w:val="0"/>
        </w:rPr>
        <w:t>Arlington, Texas 76015</w:t>
      </w:r>
    </w:p>
    <w:p w:rsidR="005723FB" w:rsidRPr="002E2763" w:rsidRDefault="005723FB" w:rsidP="00C65624">
      <w:pPr>
        <w:rPr>
          <w:rFonts w:ascii="Century Schoolbook" w:hAnsi="Century Schoolbook"/>
          <w:b w:val="0"/>
        </w:rPr>
      </w:pPr>
    </w:p>
    <w:p w:rsidR="009F17C1" w:rsidRDefault="003E1DEC" w:rsidP="00C65624">
      <w:pPr>
        <w:rPr>
          <w:rFonts w:ascii="Century Schoolbook" w:hAnsi="Century Schoolbook"/>
          <w:b w:val="0"/>
          <w:sz w:val="28"/>
        </w:rPr>
      </w:pPr>
      <w:r w:rsidRPr="003E1DEC">
        <w:rPr>
          <w:rFonts w:ascii="Century Schoolbook" w:hAnsi="Century Schoolbook"/>
        </w:rPr>
        <w:t>STAFF INFORMATION</w:t>
      </w:r>
      <w:r w:rsidRPr="003474EC">
        <w:rPr>
          <w:rFonts w:ascii="Century Schoolbook" w:hAnsi="Century Schoolbook"/>
          <w:b w:val="0"/>
          <w:sz w:val="28"/>
        </w:rPr>
        <w:t xml:space="preserve"> </w:t>
      </w:r>
    </w:p>
    <w:p w:rsidR="008757E9" w:rsidRDefault="008757E9" w:rsidP="00C65624">
      <w:pPr>
        <w:rPr>
          <w:rFonts w:ascii="Century Schoolbook" w:hAnsi="Century Schoolbook"/>
          <w:b w:val="0"/>
          <w:color w:val="FF0000"/>
        </w:rPr>
      </w:pPr>
    </w:p>
    <w:p w:rsidR="00DA7B03" w:rsidRPr="00BC33B2" w:rsidRDefault="00DA7B03" w:rsidP="00C65624">
      <w:pPr>
        <w:rPr>
          <w:rFonts w:ascii="Century Schoolbook" w:hAnsi="Century Schoolbook"/>
          <w:b w:val="0"/>
        </w:rPr>
      </w:pPr>
      <w:r w:rsidRPr="00BC33B2">
        <w:rPr>
          <w:rFonts w:ascii="Century Schoolbook" w:hAnsi="Century Schoolbook"/>
          <w:b w:val="0"/>
        </w:rPr>
        <w:t>Michelle Bechtel</w:t>
      </w:r>
      <w:r w:rsidR="000D0571" w:rsidRPr="00BC33B2">
        <w:rPr>
          <w:rFonts w:ascii="Century Schoolbook" w:hAnsi="Century Schoolbook"/>
          <w:b w:val="0"/>
        </w:rPr>
        <w:t xml:space="preserve"> </w:t>
      </w:r>
      <w:r w:rsidRPr="00BC33B2">
        <w:rPr>
          <w:rFonts w:ascii="Century Schoolbook" w:hAnsi="Century Schoolbook"/>
          <w:b w:val="0"/>
        </w:rPr>
        <w:t>– Principal</w:t>
      </w:r>
    </w:p>
    <w:p w:rsidR="00DA7B03" w:rsidRPr="00BC33B2" w:rsidRDefault="00DA7B03" w:rsidP="00C65624">
      <w:pPr>
        <w:rPr>
          <w:rFonts w:ascii="Century Schoolbook" w:hAnsi="Century Schoolbook"/>
          <w:b w:val="0"/>
        </w:rPr>
      </w:pPr>
      <w:r w:rsidRPr="00BC33B2">
        <w:rPr>
          <w:rFonts w:ascii="Century Schoolbook" w:hAnsi="Century Schoolbook"/>
          <w:b w:val="0"/>
        </w:rPr>
        <w:t xml:space="preserve">Jon Bechtel </w:t>
      </w:r>
      <w:r w:rsidR="000D0571" w:rsidRPr="00BC33B2">
        <w:rPr>
          <w:rFonts w:ascii="Century Schoolbook" w:hAnsi="Century Schoolbook"/>
          <w:b w:val="0"/>
        </w:rPr>
        <w:t>–</w:t>
      </w:r>
      <w:r w:rsidRPr="00BC33B2">
        <w:rPr>
          <w:rFonts w:ascii="Century Schoolbook" w:hAnsi="Century Schoolbook"/>
          <w:b w:val="0"/>
        </w:rPr>
        <w:t xml:space="preserve"> </w:t>
      </w:r>
      <w:r w:rsidR="00BC33B2" w:rsidRPr="00BC33B2">
        <w:rPr>
          <w:rFonts w:ascii="Century Schoolbook" w:hAnsi="Century Schoolbook"/>
          <w:b w:val="0"/>
        </w:rPr>
        <w:t xml:space="preserve">Director </w:t>
      </w:r>
      <w:r w:rsidR="00470084" w:rsidRPr="00BC33B2">
        <w:rPr>
          <w:rFonts w:ascii="Century Schoolbook" w:hAnsi="Century Schoolbook"/>
          <w:b w:val="0"/>
        </w:rPr>
        <w:t xml:space="preserve"> </w:t>
      </w:r>
    </w:p>
    <w:p w:rsidR="000D0571" w:rsidRPr="00BC33B2" w:rsidRDefault="000D0571" w:rsidP="00C65624">
      <w:pPr>
        <w:rPr>
          <w:rFonts w:ascii="Century Schoolbook" w:hAnsi="Century Schoolbook"/>
          <w:b w:val="0"/>
        </w:rPr>
      </w:pPr>
      <w:proofErr w:type="spellStart"/>
      <w:r w:rsidRPr="00BC33B2">
        <w:rPr>
          <w:rFonts w:ascii="Century Schoolbook" w:hAnsi="Century Schoolbook"/>
          <w:b w:val="0"/>
        </w:rPr>
        <w:t>Sharlene</w:t>
      </w:r>
      <w:proofErr w:type="spellEnd"/>
      <w:r w:rsidRPr="00BC33B2">
        <w:rPr>
          <w:rFonts w:ascii="Century Schoolbook" w:hAnsi="Century Schoolbook"/>
          <w:b w:val="0"/>
        </w:rPr>
        <w:t xml:space="preserve"> Abraham – Preschool Assistant Principal</w:t>
      </w:r>
    </w:p>
    <w:p w:rsidR="000D0571" w:rsidRPr="00BC33B2" w:rsidRDefault="000D0571" w:rsidP="00C65624">
      <w:pPr>
        <w:rPr>
          <w:rFonts w:ascii="Century Schoolbook" w:hAnsi="Century Schoolbook"/>
          <w:b w:val="0"/>
        </w:rPr>
      </w:pPr>
      <w:r w:rsidRPr="00BC33B2">
        <w:rPr>
          <w:rFonts w:ascii="Century Schoolbook" w:hAnsi="Century Schoolbook"/>
          <w:b w:val="0"/>
        </w:rPr>
        <w:t xml:space="preserve">Amanda </w:t>
      </w:r>
      <w:proofErr w:type="spellStart"/>
      <w:r w:rsidRPr="00BC33B2">
        <w:rPr>
          <w:rFonts w:ascii="Century Schoolbook" w:hAnsi="Century Schoolbook"/>
          <w:b w:val="0"/>
        </w:rPr>
        <w:t>DeBoer</w:t>
      </w:r>
      <w:proofErr w:type="spellEnd"/>
      <w:r w:rsidRPr="00BC33B2">
        <w:rPr>
          <w:rFonts w:ascii="Century Schoolbook" w:hAnsi="Century Schoolbook"/>
          <w:b w:val="0"/>
        </w:rPr>
        <w:t xml:space="preserve"> – </w:t>
      </w:r>
      <w:r w:rsidR="00BC33B2" w:rsidRPr="00BC33B2">
        <w:rPr>
          <w:rFonts w:ascii="Century Schoolbook" w:hAnsi="Century Schoolbook"/>
          <w:b w:val="0"/>
        </w:rPr>
        <w:t>Office Manager</w:t>
      </w:r>
    </w:p>
    <w:p w:rsidR="000D0571" w:rsidRPr="00BC33B2" w:rsidRDefault="000D0571" w:rsidP="00C65624">
      <w:pPr>
        <w:rPr>
          <w:rFonts w:ascii="Century Schoolbook" w:hAnsi="Century Schoolbook"/>
          <w:b w:val="0"/>
        </w:rPr>
      </w:pPr>
      <w:r w:rsidRPr="00BC33B2">
        <w:rPr>
          <w:rFonts w:ascii="Century Schoolbook" w:hAnsi="Century Schoolbook"/>
          <w:b w:val="0"/>
        </w:rPr>
        <w:t xml:space="preserve">Angela Seals – </w:t>
      </w:r>
      <w:r w:rsidR="00BC33B2" w:rsidRPr="00BC33B2">
        <w:rPr>
          <w:rFonts w:ascii="Century Schoolbook" w:hAnsi="Century Schoolbook"/>
          <w:b w:val="0"/>
        </w:rPr>
        <w:t>Administrative Assistant</w:t>
      </w:r>
    </w:p>
    <w:p w:rsidR="000D0571" w:rsidRPr="00BC33B2" w:rsidRDefault="000D0571" w:rsidP="00C65624">
      <w:pPr>
        <w:rPr>
          <w:rFonts w:ascii="Century Schoolbook" w:hAnsi="Century Schoolbook"/>
          <w:b w:val="0"/>
        </w:rPr>
      </w:pPr>
      <w:r w:rsidRPr="00BC33B2">
        <w:rPr>
          <w:rFonts w:ascii="Century Schoolbook" w:hAnsi="Century Schoolbook"/>
          <w:b w:val="0"/>
        </w:rPr>
        <w:t xml:space="preserve">Dolly </w:t>
      </w:r>
      <w:proofErr w:type="spellStart"/>
      <w:r w:rsidRPr="00BC33B2">
        <w:rPr>
          <w:rFonts w:ascii="Century Schoolbook" w:hAnsi="Century Schoolbook"/>
          <w:b w:val="0"/>
        </w:rPr>
        <w:t>Bartosh</w:t>
      </w:r>
      <w:proofErr w:type="spellEnd"/>
      <w:r w:rsidRPr="00BC33B2">
        <w:rPr>
          <w:rFonts w:ascii="Century Schoolbook" w:hAnsi="Century Schoolbook"/>
          <w:b w:val="0"/>
        </w:rPr>
        <w:t xml:space="preserve"> – </w:t>
      </w:r>
      <w:r w:rsidR="00BC33B2" w:rsidRPr="00BC33B2">
        <w:rPr>
          <w:rFonts w:ascii="Century Schoolbook" w:hAnsi="Century Schoolbook"/>
          <w:b w:val="0"/>
        </w:rPr>
        <w:t xml:space="preserve">Administrative Assistant </w:t>
      </w:r>
    </w:p>
    <w:p w:rsidR="000D0571" w:rsidRPr="00BC33B2" w:rsidRDefault="000D0571" w:rsidP="00C65624">
      <w:pPr>
        <w:rPr>
          <w:rFonts w:ascii="Century Schoolbook" w:hAnsi="Century Schoolbook"/>
          <w:b w:val="0"/>
        </w:rPr>
      </w:pPr>
      <w:r w:rsidRPr="00BC33B2">
        <w:rPr>
          <w:rFonts w:ascii="Century Schoolbook" w:hAnsi="Century Schoolbook"/>
          <w:b w:val="0"/>
        </w:rPr>
        <w:t>Janice Coleman – Kindergarten I</w:t>
      </w:r>
    </w:p>
    <w:p w:rsidR="000D0571" w:rsidRPr="00BC33B2" w:rsidRDefault="000D0571" w:rsidP="00C65624">
      <w:pPr>
        <w:rPr>
          <w:rFonts w:ascii="Century Schoolbook" w:hAnsi="Century Schoolbook"/>
          <w:b w:val="0"/>
        </w:rPr>
      </w:pPr>
      <w:r w:rsidRPr="00BC33B2">
        <w:rPr>
          <w:rFonts w:ascii="Century Schoolbook" w:hAnsi="Century Schoolbook"/>
          <w:b w:val="0"/>
        </w:rPr>
        <w:t xml:space="preserve">Marcie </w:t>
      </w:r>
      <w:r w:rsidR="00CD1D16">
        <w:rPr>
          <w:rFonts w:ascii="Century Schoolbook" w:hAnsi="Century Schoolbook"/>
          <w:b w:val="0"/>
        </w:rPr>
        <w:t>Harris</w:t>
      </w:r>
      <w:r w:rsidRPr="00BC33B2">
        <w:rPr>
          <w:rFonts w:ascii="Century Schoolbook" w:hAnsi="Century Schoolbook"/>
          <w:b w:val="0"/>
        </w:rPr>
        <w:t xml:space="preserve"> – Kindergarten II</w:t>
      </w:r>
    </w:p>
    <w:p w:rsidR="000D0571" w:rsidRPr="00BC33B2" w:rsidRDefault="000D0571" w:rsidP="00C65624">
      <w:pPr>
        <w:rPr>
          <w:rFonts w:ascii="Century Schoolbook" w:hAnsi="Century Schoolbook"/>
          <w:b w:val="0"/>
        </w:rPr>
      </w:pPr>
      <w:r w:rsidRPr="00BC33B2">
        <w:rPr>
          <w:rFonts w:ascii="Century Schoolbook" w:hAnsi="Century Schoolbook"/>
          <w:b w:val="0"/>
        </w:rPr>
        <w:t xml:space="preserve">Cassie </w:t>
      </w:r>
      <w:proofErr w:type="spellStart"/>
      <w:r w:rsidRPr="00BC33B2">
        <w:rPr>
          <w:rFonts w:ascii="Century Schoolbook" w:hAnsi="Century Schoolbook"/>
          <w:b w:val="0"/>
        </w:rPr>
        <w:t>Amason</w:t>
      </w:r>
      <w:proofErr w:type="spellEnd"/>
      <w:r w:rsidRPr="00BC33B2">
        <w:rPr>
          <w:rFonts w:ascii="Century Schoolbook" w:hAnsi="Century Schoolbook"/>
          <w:b w:val="0"/>
        </w:rPr>
        <w:t xml:space="preserve"> – 1</w:t>
      </w:r>
      <w:r w:rsidRPr="00BC33B2">
        <w:rPr>
          <w:rFonts w:ascii="Century Schoolbook" w:hAnsi="Century Schoolbook"/>
          <w:b w:val="0"/>
          <w:vertAlign w:val="superscript"/>
        </w:rPr>
        <w:t>st</w:t>
      </w:r>
      <w:r w:rsidRPr="00BC33B2">
        <w:rPr>
          <w:rFonts w:ascii="Century Schoolbook" w:hAnsi="Century Schoolbook"/>
          <w:b w:val="0"/>
        </w:rPr>
        <w:t xml:space="preserve"> Grade</w:t>
      </w:r>
    </w:p>
    <w:p w:rsidR="000D0571" w:rsidRPr="00BC33B2" w:rsidRDefault="000D0571" w:rsidP="00C65624">
      <w:pPr>
        <w:rPr>
          <w:rFonts w:ascii="Century Schoolbook" w:hAnsi="Century Schoolbook"/>
          <w:b w:val="0"/>
        </w:rPr>
      </w:pPr>
      <w:r w:rsidRPr="00BC33B2">
        <w:rPr>
          <w:rFonts w:ascii="Century Schoolbook" w:hAnsi="Century Schoolbook"/>
          <w:b w:val="0"/>
        </w:rPr>
        <w:t xml:space="preserve">Lauren </w:t>
      </w:r>
      <w:proofErr w:type="spellStart"/>
      <w:r w:rsidRPr="00BC33B2">
        <w:rPr>
          <w:rFonts w:ascii="Century Schoolbook" w:hAnsi="Century Schoolbook"/>
          <w:b w:val="0"/>
        </w:rPr>
        <w:t>Sansing</w:t>
      </w:r>
      <w:proofErr w:type="spellEnd"/>
      <w:r w:rsidRPr="00BC33B2">
        <w:rPr>
          <w:rFonts w:ascii="Century Schoolbook" w:hAnsi="Century Schoolbook"/>
          <w:b w:val="0"/>
        </w:rPr>
        <w:t xml:space="preserve"> – 2</w:t>
      </w:r>
      <w:r w:rsidRPr="00BC33B2">
        <w:rPr>
          <w:rFonts w:ascii="Century Schoolbook" w:hAnsi="Century Schoolbook"/>
          <w:b w:val="0"/>
          <w:vertAlign w:val="superscript"/>
        </w:rPr>
        <w:t>nd</w:t>
      </w:r>
      <w:r w:rsidRPr="00BC33B2">
        <w:rPr>
          <w:rFonts w:ascii="Century Schoolbook" w:hAnsi="Century Schoolbook"/>
          <w:b w:val="0"/>
        </w:rPr>
        <w:t xml:space="preserve"> Grade</w:t>
      </w:r>
    </w:p>
    <w:p w:rsidR="000D0571" w:rsidRPr="00BC33B2" w:rsidRDefault="000D0571" w:rsidP="00C65624">
      <w:pPr>
        <w:rPr>
          <w:rFonts w:ascii="Century Schoolbook" w:hAnsi="Century Schoolbook"/>
          <w:b w:val="0"/>
        </w:rPr>
      </w:pPr>
      <w:r w:rsidRPr="00BC33B2">
        <w:rPr>
          <w:rFonts w:ascii="Century Schoolbook" w:hAnsi="Century Schoolbook"/>
          <w:b w:val="0"/>
        </w:rPr>
        <w:t>Amy Bradley – 3</w:t>
      </w:r>
      <w:r w:rsidRPr="00BC33B2">
        <w:rPr>
          <w:rFonts w:ascii="Century Schoolbook" w:hAnsi="Century Schoolbook"/>
          <w:b w:val="0"/>
          <w:vertAlign w:val="superscript"/>
        </w:rPr>
        <w:t>rd</w:t>
      </w:r>
      <w:r w:rsidRPr="00BC33B2">
        <w:rPr>
          <w:rFonts w:ascii="Century Schoolbook" w:hAnsi="Century Schoolbook"/>
          <w:b w:val="0"/>
        </w:rPr>
        <w:t xml:space="preserve"> Grade</w:t>
      </w:r>
    </w:p>
    <w:p w:rsidR="000D0571" w:rsidRPr="00BC33B2" w:rsidRDefault="000D0571" w:rsidP="00C65624">
      <w:pPr>
        <w:rPr>
          <w:rFonts w:ascii="Century Schoolbook" w:hAnsi="Century Schoolbook"/>
          <w:b w:val="0"/>
        </w:rPr>
      </w:pPr>
      <w:r w:rsidRPr="00BC33B2">
        <w:rPr>
          <w:rFonts w:ascii="Century Schoolbook" w:hAnsi="Century Schoolbook"/>
          <w:b w:val="0"/>
        </w:rPr>
        <w:t xml:space="preserve">Vicki </w:t>
      </w:r>
      <w:proofErr w:type="spellStart"/>
      <w:r w:rsidRPr="00BC33B2">
        <w:rPr>
          <w:rFonts w:ascii="Century Schoolbook" w:hAnsi="Century Schoolbook"/>
          <w:b w:val="0"/>
        </w:rPr>
        <w:t>Geurin</w:t>
      </w:r>
      <w:proofErr w:type="spellEnd"/>
      <w:r w:rsidRPr="00BC33B2">
        <w:rPr>
          <w:rFonts w:ascii="Century Schoolbook" w:hAnsi="Century Schoolbook"/>
          <w:b w:val="0"/>
        </w:rPr>
        <w:t xml:space="preserve"> – </w:t>
      </w:r>
      <w:r w:rsidR="00BC33B2" w:rsidRPr="00BC33B2">
        <w:rPr>
          <w:rFonts w:ascii="Century Schoolbook" w:hAnsi="Century Schoolbook"/>
          <w:b w:val="0"/>
        </w:rPr>
        <w:t>4</w:t>
      </w:r>
      <w:r w:rsidR="00BC33B2" w:rsidRPr="00BC33B2">
        <w:rPr>
          <w:rFonts w:ascii="Century Schoolbook" w:hAnsi="Century Schoolbook"/>
          <w:b w:val="0"/>
          <w:vertAlign w:val="superscript"/>
        </w:rPr>
        <w:t>th</w:t>
      </w:r>
      <w:r w:rsidR="00BC33B2" w:rsidRPr="00BC33B2">
        <w:rPr>
          <w:rFonts w:ascii="Century Schoolbook" w:hAnsi="Century Schoolbook"/>
          <w:b w:val="0"/>
        </w:rPr>
        <w:t>, 5</w:t>
      </w:r>
      <w:r w:rsidR="00BC33B2" w:rsidRPr="00BC33B2">
        <w:rPr>
          <w:rFonts w:ascii="Century Schoolbook" w:hAnsi="Century Schoolbook"/>
          <w:b w:val="0"/>
          <w:vertAlign w:val="superscript"/>
        </w:rPr>
        <w:t>th</w:t>
      </w:r>
      <w:r w:rsidR="00BC33B2" w:rsidRPr="00BC33B2">
        <w:rPr>
          <w:rFonts w:ascii="Century Schoolbook" w:hAnsi="Century Schoolbook"/>
          <w:b w:val="0"/>
        </w:rPr>
        <w:t>, and 6</w:t>
      </w:r>
      <w:r w:rsidR="00BC33B2" w:rsidRPr="00BC33B2">
        <w:rPr>
          <w:rFonts w:ascii="Century Schoolbook" w:hAnsi="Century Schoolbook"/>
          <w:b w:val="0"/>
          <w:vertAlign w:val="superscript"/>
        </w:rPr>
        <w:t>th</w:t>
      </w:r>
      <w:r w:rsidR="00BC33B2" w:rsidRPr="00BC33B2">
        <w:rPr>
          <w:rFonts w:ascii="Century Schoolbook" w:hAnsi="Century Schoolbook"/>
          <w:b w:val="0"/>
        </w:rPr>
        <w:t xml:space="preserve"> Grades</w:t>
      </w:r>
    </w:p>
    <w:p w:rsidR="000D0571" w:rsidRPr="00BC33B2" w:rsidRDefault="000D0571" w:rsidP="00C65624">
      <w:pPr>
        <w:rPr>
          <w:rFonts w:ascii="Century Schoolbook" w:hAnsi="Century Schoolbook"/>
          <w:b w:val="0"/>
        </w:rPr>
      </w:pPr>
      <w:r w:rsidRPr="00BC33B2">
        <w:rPr>
          <w:rFonts w:ascii="Century Schoolbook" w:hAnsi="Century Schoolbook"/>
          <w:b w:val="0"/>
        </w:rPr>
        <w:t xml:space="preserve">Natalia </w:t>
      </w:r>
      <w:proofErr w:type="spellStart"/>
      <w:r w:rsidR="00EF4106" w:rsidRPr="00BC33B2">
        <w:rPr>
          <w:rFonts w:ascii="Century Schoolbook" w:hAnsi="Century Schoolbook"/>
          <w:b w:val="0"/>
        </w:rPr>
        <w:t>Chansler</w:t>
      </w:r>
      <w:proofErr w:type="spellEnd"/>
      <w:r w:rsidR="00EF4106" w:rsidRPr="00BC33B2">
        <w:rPr>
          <w:rFonts w:ascii="Century Schoolbook" w:hAnsi="Century Schoolbook"/>
          <w:b w:val="0"/>
        </w:rPr>
        <w:t xml:space="preserve"> </w:t>
      </w:r>
      <w:r w:rsidR="00470084" w:rsidRPr="00BC33B2">
        <w:rPr>
          <w:rFonts w:ascii="Century Schoolbook" w:hAnsi="Century Schoolbook"/>
          <w:b w:val="0"/>
        </w:rPr>
        <w:t xml:space="preserve">– </w:t>
      </w:r>
      <w:r w:rsidR="00BC33B2" w:rsidRPr="00BC33B2">
        <w:rPr>
          <w:rFonts w:ascii="Century Schoolbook" w:hAnsi="Century Schoolbook"/>
          <w:b w:val="0"/>
        </w:rPr>
        <w:t>4</w:t>
      </w:r>
      <w:r w:rsidR="00BC33B2" w:rsidRPr="00BC33B2">
        <w:rPr>
          <w:rFonts w:ascii="Century Schoolbook" w:hAnsi="Century Schoolbook"/>
          <w:b w:val="0"/>
          <w:vertAlign w:val="superscript"/>
        </w:rPr>
        <w:t>th</w:t>
      </w:r>
      <w:r w:rsidR="00BC33B2" w:rsidRPr="00BC33B2">
        <w:rPr>
          <w:rFonts w:ascii="Century Schoolbook" w:hAnsi="Century Schoolbook"/>
          <w:b w:val="0"/>
        </w:rPr>
        <w:t>, 5</w:t>
      </w:r>
      <w:r w:rsidR="00BC33B2" w:rsidRPr="00BC33B2">
        <w:rPr>
          <w:rFonts w:ascii="Century Schoolbook" w:hAnsi="Century Schoolbook"/>
          <w:b w:val="0"/>
          <w:vertAlign w:val="superscript"/>
        </w:rPr>
        <w:t>th</w:t>
      </w:r>
      <w:r w:rsidR="00BC33B2" w:rsidRPr="00BC33B2">
        <w:rPr>
          <w:rFonts w:ascii="Century Schoolbook" w:hAnsi="Century Schoolbook"/>
          <w:b w:val="0"/>
        </w:rPr>
        <w:t>, and 6</w:t>
      </w:r>
      <w:r w:rsidR="00BC33B2" w:rsidRPr="00BC33B2">
        <w:rPr>
          <w:rFonts w:ascii="Century Schoolbook" w:hAnsi="Century Schoolbook"/>
          <w:b w:val="0"/>
          <w:vertAlign w:val="superscript"/>
        </w:rPr>
        <w:t>th</w:t>
      </w:r>
      <w:r w:rsidR="00BC33B2" w:rsidRPr="00BC33B2">
        <w:rPr>
          <w:rFonts w:ascii="Century Schoolbook" w:hAnsi="Century Schoolbook"/>
          <w:b w:val="0"/>
        </w:rPr>
        <w:t xml:space="preserve"> Grades</w:t>
      </w:r>
    </w:p>
    <w:p w:rsidR="009F17C1" w:rsidRPr="002E2763" w:rsidRDefault="009F17C1" w:rsidP="00C65624">
      <w:pPr>
        <w:rPr>
          <w:rFonts w:ascii="Century Schoolbook" w:hAnsi="Century Schoolbook"/>
          <w:b w:val="0"/>
        </w:rPr>
      </w:pPr>
    </w:p>
    <w:p w:rsidR="009F17C1" w:rsidRPr="002E2763" w:rsidRDefault="003E1DEC" w:rsidP="00C65624">
      <w:pPr>
        <w:rPr>
          <w:rFonts w:ascii="Century Schoolbook" w:hAnsi="Century Schoolbook"/>
          <w:b w:val="0"/>
        </w:rPr>
      </w:pPr>
      <w:r w:rsidRPr="003E1DEC">
        <w:rPr>
          <w:rFonts w:ascii="Century Schoolbook" w:hAnsi="Century Schoolbook"/>
        </w:rPr>
        <w:t>GENERAL INFORMATION</w:t>
      </w:r>
      <w:r w:rsidRPr="003474EC">
        <w:rPr>
          <w:rFonts w:ascii="Century Schoolbook" w:hAnsi="Century Schoolbook"/>
          <w:b w:val="0"/>
          <w:sz w:val="28"/>
        </w:rPr>
        <w:t xml:space="preserve"> </w:t>
      </w:r>
    </w:p>
    <w:p w:rsidR="000D0571" w:rsidRDefault="000D0571" w:rsidP="00C65624">
      <w:pPr>
        <w:rPr>
          <w:rFonts w:ascii="Century Schoolbook" w:hAnsi="Century Schoolbook"/>
          <w:b w:val="0"/>
        </w:rPr>
      </w:pPr>
    </w:p>
    <w:p w:rsidR="000D0571" w:rsidRPr="00BC33B2" w:rsidRDefault="000D0571" w:rsidP="00C65624">
      <w:pPr>
        <w:rPr>
          <w:rFonts w:ascii="Century Schoolbook" w:hAnsi="Century Schoolbook"/>
        </w:rPr>
      </w:pPr>
      <w:r w:rsidRPr="00BC33B2">
        <w:rPr>
          <w:rFonts w:ascii="Century Schoolbook" w:hAnsi="Century Schoolbook"/>
        </w:rPr>
        <w:t>School Hours</w:t>
      </w:r>
    </w:p>
    <w:p w:rsidR="000D0571" w:rsidRPr="00BC33B2" w:rsidRDefault="000D0571" w:rsidP="00C65624">
      <w:pPr>
        <w:rPr>
          <w:rFonts w:ascii="Century Schoolbook" w:hAnsi="Century Schoolbook"/>
          <w:b w:val="0"/>
        </w:rPr>
      </w:pPr>
    </w:p>
    <w:p w:rsidR="000D0571" w:rsidRPr="00BC33B2" w:rsidRDefault="000D0571" w:rsidP="00C65624">
      <w:pPr>
        <w:rPr>
          <w:rFonts w:ascii="Century Schoolbook" w:hAnsi="Century Schoolbook"/>
          <w:b w:val="0"/>
        </w:rPr>
      </w:pPr>
      <w:r w:rsidRPr="00BC33B2">
        <w:rPr>
          <w:rFonts w:ascii="Century Schoolbook" w:hAnsi="Century Schoolbook"/>
          <w:b w:val="0"/>
        </w:rPr>
        <w:t xml:space="preserve">Our academic day is conducted from 8:30 a.m. to 3:30 p.m. Before and after school care is </w:t>
      </w:r>
      <w:r w:rsidR="00BC33B2" w:rsidRPr="00BC33B2">
        <w:rPr>
          <w:rFonts w:ascii="Century Schoolbook" w:hAnsi="Century Schoolbook"/>
          <w:b w:val="0"/>
        </w:rPr>
        <w:t>provided</w:t>
      </w:r>
      <w:r w:rsidRPr="00BC33B2">
        <w:rPr>
          <w:rFonts w:ascii="Century Schoolbook" w:hAnsi="Century Schoolbook"/>
          <w:b w:val="0"/>
        </w:rPr>
        <w:t xml:space="preserve"> from 6:30 a.m. </w:t>
      </w:r>
      <w:r w:rsidR="00210BC9" w:rsidRPr="00BC33B2">
        <w:rPr>
          <w:rFonts w:ascii="Century Schoolbook" w:hAnsi="Century Schoolbook"/>
          <w:b w:val="0"/>
        </w:rPr>
        <w:t>to</w:t>
      </w:r>
      <w:r w:rsidRPr="00BC33B2">
        <w:rPr>
          <w:rFonts w:ascii="Century Schoolbook" w:hAnsi="Century Schoolbook"/>
          <w:b w:val="0"/>
        </w:rPr>
        <w:t xml:space="preserve"> 6:30 p.m. </w:t>
      </w:r>
    </w:p>
    <w:p w:rsidR="000D0571" w:rsidRPr="000D0571" w:rsidRDefault="000D0571" w:rsidP="00C65624">
      <w:pPr>
        <w:rPr>
          <w:rFonts w:ascii="Century Schoolbook" w:hAnsi="Century Schoolbook"/>
          <w:b w:val="0"/>
          <w:color w:val="FF0000"/>
        </w:rPr>
      </w:pPr>
    </w:p>
    <w:p w:rsidR="000D0571" w:rsidRPr="00BC33B2" w:rsidRDefault="000D0571" w:rsidP="00C65624">
      <w:pPr>
        <w:rPr>
          <w:rFonts w:ascii="Century Schoolbook" w:hAnsi="Century Schoolbook"/>
        </w:rPr>
      </w:pPr>
      <w:r w:rsidRPr="00BC33B2">
        <w:rPr>
          <w:rFonts w:ascii="Century Schoolbook" w:hAnsi="Century Schoolbook"/>
        </w:rPr>
        <w:t>School Calendar</w:t>
      </w:r>
    </w:p>
    <w:p w:rsidR="000D0571" w:rsidRPr="00BC33B2" w:rsidRDefault="000D0571" w:rsidP="00C65624">
      <w:pPr>
        <w:rPr>
          <w:rFonts w:ascii="Century Schoolbook" w:hAnsi="Century Schoolbook"/>
          <w:b w:val="0"/>
        </w:rPr>
      </w:pPr>
    </w:p>
    <w:p w:rsidR="000D0571" w:rsidRPr="00BC33B2" w:rsidRDefault="000D0571" w:rsidP="00C65624">
      <w:pPr>
        <w:rPr>
          <w:rFonts w:ascii="Century Schoolbook" w:hAnsi="Century Schoolbook"/>
          <w:b w:val="0"/>
        </w:rPr>
      </w:pPr>
      <w:r w:rsidRPr="00BC33B2">
        <w:rPr>
          <w:rFonts w:ascii="Century Schoolbook" w:hAnsi="Century Schoolbook"/>
          <w:b w:val="0"/>
        </w:rPr>
        <w:t xml:space="preserve">Our school-wide calendar is available on our school website. In addition, each Elementary classroom will provide a monthly newsletter detailing important events and upcoming activities. </w:t>
      </w:r>
    </w:p>
    <w:p w:rsidR="000D0571" w:rsidRPr="000D0571" w:rsidRDefault="000D0571" w:rsidP="00C65624">
      <w:pPr>
        <w:rPr>
          <w:rFonts w:ascii="Century Schoolbook" w:hAnsi="Century Schoolbook"/>
          <w:b w:val="0"/>
          <w:color w:val="FF0000"/>
        </w:rPr>
      </w:pPr>
    </w:p>
    <w:p w:rsidR="000D0571" w:rsidRPr="00BC33B2" w:rsidRDefault="008757E9" w:rsidP="00C65624">
      <w:pPr>
        <w:rPr>
          <w:rFonts w:ascii="Century Schoolbook" w:hAnsi="Century Schoolbook"/>
        </w:rPr>
      </w:pPr>
      <w:r w:rsidRPr="00BC33B2">
        <w:rPr>
          <w:rFonts w:ascii="Century Schoolbook" w:hAnsi="Century Schoolbook"/>
        </w:rPr>
        <w:t>Activities</w:t>
      </w:r>
    </w:p>
    <w:p w:rsidR="008757E9" w:rsidRPr="00BC33B2" w:rsidRDefault="008757E9" w:rsidP="00C65624">
      <w:pPr>
        <w:rPr>
          <w:rFonts w:ascii="Century Schoolbook" w:hAnsi="Century Schoolbook"/>
          <w:b w:val="0"/>
        </w:rPr>
      </w:pPr>
    </w:p>
    <w:p w:rsidR="000D0571" w:rsidRPr="00BC33B2" w:rsidRDefault="000D0571" w:rsidP="00C65624">
      <w:pPr>
        <w:rPr>
          <w:rFonts w:ascii="Century Schoolbook" w:hAnsi="Century Schoolbook"/>
          <w:b w:val="0"/>
        </w:rPr>
      </w:pPr>
      <w:r w:rsidRPr="00BC33B2">
        <w:rPr>
          <w:rFonts w:ascii="Century Schoolbook" w:hAnsi="Century Schoolbook"/>
          <w:b w:val="0"/>
        </w:rPr>
        <w:lastRenderedPageBreak/>
        <w:t>Students are provided with the opportunity to participate in a wide variety of afterschool activities. Our dedicated instructors help foster students’ interest in an array of subjects, including soccer, dance, art, Scouts,</w:t>
      </w:r>
      <w:r w:rsidR="00BC33B2">
        <w:rPr>
          <w:rFonts w:ascii="Century Schoolbook" w:hAnsi="Century Schoolbook"/>
          <w:b w:val="0"/>
        </w:rPr>
        <w:t xml:space="preserve"> piano,</w:t>
      </w:r>
      <w:r w:rsidRPr="00BC33B2">
        <w:rPr>
          <w:rFonts w:ascii="Century Schoolbook" w:hAnsi="Century Schoolbook"/>
          <w:b w:val="0"/>
        </w:rPr>
        <w:t xml:space="preserve"> and karate. We also offer additional academic assistance for all subject areas. </w:t>
      </w:r>
    </w:p>
    <w:p w:rsidR="000D0571" w:rsidRPr="000D0571" w:rsidRDefault="000D0571" w:rsidP="00C65624">
      <w:pPr>
        <w:rPr>
          <w:rFonts w:ascii="Century Schoolbook" w:hAnsi="Century Schoolbook"/>
          <w:b w:val="0"/>
          <w:color w:val="FF0000"/>
        </w:rPr>
      </w:pPr>
    </w:p>
    <w:p w:rsidR="000D0571" w:rsidRPr="00BC33B2" w:rsidRDefault="000D0571" w:rsidP="00C65624">
      <w:pPr>
        <w:rPr>
          <w:rFonts w:ascii="Century Schoolbook" w:hAnsi="Century Schoolbook"/>
        </w:rPr>
      </w:pPr>
      <w:r w:rsidRPr="00BC33B2">
        <w:rPr>
          <w:rFonts w:ascii="Century Schoolbook" w:hAnsi="Century Schoolbook"/>
        </w:rPr>
        <w:t>School-wide Behavioral Expectations Policy</w:t>
      </w:r>
    </w:p>
    <w:p w:rsidR="000D0571" w:rsidRPr="00BC33B2" w:rsidRDefault="000D0571" w:rsidP="00C65624">
      <w:pPr>
        <w:rPr>
          <w:rFonts w:ascii="Century Schoolbook" w:hAnsi="Century Schoolbook"/>
          <w:b w:val="0"/>
        </w:rPr>
      </w:pPr>
    </w:p>
    <w:p w:rsidR="000D0571" w:rsidRPr="00BC33B2" w:rsidRDefault="000D0571" w:rsidP="000D0571">
      <w:pPr>
        <w:rPr>
          <w:rFonts w:ascii="Century Schoolbook" w:hAnsi="Century Schoolbook"/>
          <w:b w:val="0"/>
        </w:rPr>
      </w:pPr>
      <w:r w:rsidRPr="00BC33B2">
        <w:rPr>
          <w:rFonts w:ascii="Century Schoolbook" w:hAnsi="Century Schoolbook"/>
          <w:b w:val="0"/>
        </w:rPr>
        <w:t>Rules of conduct for each classroom will be based on the following general expectations (and will include others which are appropriate for each specific age group).</w:t>
      </w:r>
    </w:p>
    <w:p w:rsidR="000D0571" w:rsidRPr="00BC33B2" w:rsidRDefault="000D0571" w:rsidP="000D0571">
      <w:pPr>
        <w:numPr>
          <w:ilvl w:val="0"/>
          <w:numId w:val="8"/>
        </w:numPr>
        <w:rPr>
          <w:rFonts w:ascii="Century Schoolbook" w:hAnsi="Century Schoolbook"/>
          <w:b w:val="0"/>
        </w:rPr>
      </w:pPr>
      <w:r w:rsidRPr="00BC33B2">
        <w:rPr>
          <w:rFonts w:ascii="Century Schoolbook" w:hAnsi="Century Schoolbook"/>
          <w:b w:val="0"/>
        </w:rPr>
        <w:t>Students will show respect for themselves.</w:t>
      </w:r>
    </w:p>
    <w:p w:rsidR="000D0571" w:rsidRPr="00BC33B2" w:rsidRDefault="000D0571" w:rsidP="000D0571">
      <w:pPr>
        <w:numPr>
          <w:ilvl w:val="0"/>
          <w:numId w:val="8"/>
        </w:numPr>
        <w:rPr>
          <w:rFonts w:ascii="Century Schoolbook" w:hAnsi="Century Schoolbook"/>
          <w:b w:val="0"/>
        </w:rPr>
      </w:pPr>
      <w:r w:rsidRPr="00BC33B2">
        <w:rPr>
          <w:rFonts w:ascii="Century Schoolbook" w:hAnsi="Century Schoolbook"/>
          <w:b w:val="0"/>
        </w:rPr>
        <w:t>Students will show respect for others.</w:t>
      </w:r>
    </w:p>
    <w:p w:rsidR="000D0571" w:rsidRPr="00BC33B2" w:rsidRDefault="000D0571" w:rsidP="000D0571">
      <w:pPr>
        <w:numPr>
          <w:ilvl w:val="0"/>
          <w:numId w:val="8"/>
        </w:numPr>
        <w:rPr>
          <w:rFonts w:ascii="Century Schoolbook" w:hAnsi="Century Schoolbook"/>
          <w:b w:val="0"/>
        </w:rPr>
      </w:pPr>
      <w:r w:rsidRPr="00BC33B2">
        <w:rPr>
          <w:rFonts w:ascii="Century Schoolbook" w:hAnsi="Century Schoolbook"/>
          <w:b w:val="0"/>
        </w:rPr>
        <w:t>Students will show respect for adults in charge.</w:t>
      </w:r>
    </w:p>
    <w:p w:rsidR="000D0571" w:rsidRPr="00BC33B2" w:rsidRDefault="000D0571" w:rsidP="00C65624">
      <w:pPr>
        <w:numPr>
          <w:ilvl w:val="0"/>
          <w:numId w:val="8"/>
        </w:numPr>
        <w:rPr>
          <w:rFonts w:ascii="Century Schoolbook" w:hAnsi="Century Schoolbook"/>
          <w:b w:val="0"/>
        </w:rPr>
      </w:pPr>
      <w:r w:rsidRPr="00BC33B2">
        <w:rPr>
          <w:rFonts w:ascii="Century Schoolbook" w:hAnsi="Century Schoolbook"/>
          <w:b w:val="0"/>
        </w:rPr>
        <w:t>Students will show respect for safety and traffic laws.</w:t>
      </w:r>
    </w:p>
    <w:p w:rsidR="000D0571" w:rsidRDefault="000D0571" w:rsidP="00C65624">
      <w:pPr>
        <w:rPr>
          <w:rFonts w:ascii="Century Schoolbook" w:hAnsi="Century Schoolbook"/>
          <w:b w:val="0"/>
        </w:rPr>
      </w:pPr>
    </w:p>
    <w:p w:rsidR="00572960" w:rsidRDefault="00572960" w:rsidP="00C65624">
      <w:pPr>
        <w:rPr>
          <w:rFonts w:ascii="Century Schoolbook" w:hAnsi="Century Schoolbook"/>
          <w:b w:val="0"/>
        </w:rPr>
      </w:pPr>
    </w:p>
    <w:p w:rsidR="00572960" w:rsidRPr="003E1DEC" w:rsidRDefault="00572960" w:rsidP="00572960">
      <w:pPr>
        <w:rPr>
          <w:rFonts w:ascii="Century Schoolbook" w:hAnsi="Century Schoolbook"/>
        </w:rPr>
      </w:pPr>
      <w:r w:rsidRPr="003E1DEC">
        <w:rPr>
          <w:rFonts w:ascii="Century Schoolbook" w:hAnsi="Century Schoolbook"/>
        </w:rPr>
        <w:t>ACADEMIC ASSESSMENTS</w:t>
      </w:r>
    </w:p>
    <w:p w:rsidR="00572960" w:rsidRPr="002E2763" w:rsidRDefault="00572960" w:rsidP="00572960">
      <w:pPr>
        <w:rPr>
          <w:rFonts w:ascii="Century Schoolbook" w:hAnsi="Century Schoolbook"/>
          <w:b w:val="0"/>
        </w:rPr>
      </w:pPr>
    </w:p>
    <w:p w:rsidR="00572960" w:rsidRPr="003474EC" w:rsidRDefault="00572960" w:rsidP="00572960">
      <w:pPr>
        <w:rPr>
          <w:rFonts w:ascii="Century Schoolbook" w:hAnsi="Century Schoolbook"/>
          <w:u w:val="single"/>
        </w:rPr>
      </w:pPr>
      <w:r w:rsidRPr="003474EC">
        <w:rPr>
          <w:rFonts w:ascii="Century Schoolbook" w:hAnsi="Century Schoolbook"/>
          <w:u w:val="single"/>
        </w:rPr>
        <w:t xml:space="preserve">Stanford Achievement Test </w:t>
      </w:r>
      <w:r w:rsidR="00C72338">
        <w:rPr>
          <w:rFonts w:ascii="Century Schoolbook" w:hAnsi="Century Schoolbook"/>
          <w:u w:val="single"/>
        </w:rPr>
        <w:t>10</w:t>
      </w:r>
      <w:r w:rsidR="00C72338" w:rsidRPr="00C72338">
        <w:rPr>
          <w:rFonts w:ascii="Century Schoolbook" w:hAnsi="Century Schoolbook"/>
          <w:u w:val="single"/>
          <w:vertAlign w:val="superscript"/>
        </w:rPr>
        <w:t>th</w:t>
      </w:r>
      <w:r w:rsidR="00C72338">
        <w:rPr>
          <w:rFonts w:ascii="Century Schoolbook" w:hAnsi="Century Schoolbook"/>
          <w:u w:val="single"/>
        </w:rPr>
        <w:t xml:space="preserve"> Edition</w:t>
      </w:r>
      <w:r w:rsidRPr="003474EC">
        <w:rPr>
          <w:rFonts w:ascii="Century Schoolbook" w:hAnsi="Century Schoolbook"/>
          <w:u w:val="single"/>
        </w:rPr>
        <w:t>/DORA and DOMA</w:t>
      </w:r>
    </w:p>
    <w:p w:rsidR="00572960" w:rsidRDefault="00572960" w:rsidP="00572960">
      <w:pPr>
        <w:pStyle w:val="NormalWeb"/>
        <w:rPr>
          <w:rFonts w:ascii="Century Schoolbook" w:hAnsi="Century Schoolbook"/>
          <w:b w:val="0"/>
        </w:rPr>
      </w:pPr>
      <w:r w:rsidRPr="002E2763">
        <w:rPr>
          <w:rFonts w:ascii="Century Schoolbook" w:hAnsi="Century Schoolbook"/>
          <w:b w:val="0"/>
        </w:rPr>
        <w:t>Assessment is an integral part of instruction, as it determines whether or not goals are being met. Assessment inspires us to ask these hard questions: "Are we teaching what we think we are teaching?" "Are students learning what they are supposed to be learning?" "Is there a way to teach the subject better, thereby promoting better learning?"</w:t>
      </w:r>
    </w:p>
    <w:p w:rsidR="00572960" w:rsidRPr="002E2763" w:rsidRDefault="00572960" w:rsidP="00572960">
      <w:pPr>
        <w:pStyle w:val="NormalWeb"/>
        <w:rPr>
          <w:rFonts w:ascii="Century Schoolbook" w:hAnsi="Century Schoolbook"/>
          <w:b w:val="0"/>
        </w:rPr>
      </w:pPr>
      <w:r>
        <w:rPr>
          <w:rFonts w:ascii="Century Schoolbook" w:hAnsi="Century Schoolbook"/>
          <w:b w:val="0"/>
        </w:rPr>
        <w:t>We monitor every student’s progress in reading and mathematics both during the school year and at the end of each school year.  To monitor reading and mathematics during the school year, we administer the DORA (Diagnostic Online Reading Assessment) and DOMA</w:t>
      </w:r>
      <w:r w:rsidRPr="002E2763">
        <w:rPr>
          <w:rFonts w:ascii="Century Schoolbook" w:hAnsi="Century Schoolbook"/>
          <w:b w:val="0"/>
        </w:rPr>
        <w:t xml:space="preserve"> </w:t>
      </w:r>
      <w:r>
        <w:rPr>
          <w:rFonts w:ascii="Century Schoolbook" w:hAnsi="Century Schoolbook"/>
          <w:b w:val="0"/>
        </w:rPr>
        <w:t>(Diagnostic Online Math Assessment) assessments three times per year.  To assess each student’s progress in reading and mathematics at the end of each school year, we administer the Stanford Achievement Test</w:t>
      </w:r>
      <w:r w:rsidR="00F8701A">
        <w:rPr>
          <w:rFonts w:ascii="Century Schoolbook" w:hAnsi="Century Schoolbook"/>
          <w:b w:val="0"/>
        </w:rPr>
        <w:t>, Tenth Edition</w:t>
      </w:r>
      <w:r>
        <w:rPr>
          <w:rFonts w:ascii="Century Schoolbook" w:hAnsi="Century Schoolbook"/>
          <w:b w:val="0"/>
        </w:rPr>
        <w:t>.</w:t>
      </w:r>
    </w:p>
    <w:p w:rsidR="00572960" w:rsidRPr="005324D9" w:rsidRDefault="00572960" w:rsidP="00572960">
      <w:pPr>
        <w:pStyle w:val="NormalWeb"/>
        <w:rPr>
          <w:rFonts w:ascii="Century Schoolbook" w:eastAsia="Arial Unicode MS" w:hAnsi="Century Schoolbook"/>
        </w:rPr>
      </w:pPr>
      <w:r w:rsidRPr="005324D9">
        <w:rPr>
          <w:rFonts w:ascii="Century Schoolbook" w:eastAsia="Arial Unicode MS" w:hAnsi="Century Schoolbook"/>
        </w:rPr>
        <w:t>DORA and DOMA Reading and Mathematics Assessments</w:t>
      </w:r>
    </w:p>
    <w:p w:rsidR="00572960" w:rsidRPr="002E2763" w:rsidRDefault="00F8701A" w:rsidP="00572960">
      <w:pPr>
        <w:pStyle w:val="NormalWeb"/>
        <w:rPr>
          <w:rFonts w:ascii="Century Schoolbook" w:hAnsi="Century Schoolbook"/>
          <w:b w:val="0"/>
        </w:rPr>
      </w:pPr>
      <w:r>
        <w:rPr>
          <w:rFonts w:ascii="Century Schoolbook" w:hAnsi="Century Schoolbook"/>
          <w:b w:val="0"/>
        </w:rPr>
        <w:t>A</w:t>
      </w:r>
      <w:r w:rsidR="00331922">
        <w:rPr>
          <w:rFonts w:ascii="Century Schoolbook" w:hAnsi="Century Schoolbook"/>
          <w:b w:val="0"/>
        </w:rPr>
        <w:t xml:space="preserve">ssessment </w:t>
      </w:r>
      <w:r w:rsidR="00572960" w:rsidRPr="002E2763">
        <w:rPr>
          <w:rFonts w:ascii="Century Schoolbook" w:hAnsi="Century Schoolbook"/>
          <w:b w:val="0"/>
        </w:rPr>
        <w:t>tool</w:t>
      </w:r>
      <w:r>
        <w:rPr>
          <w:rFonts w:ascii="Century Schoolbook" w:hAnsi="Century Schoolbook"/>
          <w:b w:val="0"/>
        </w:rPr>
        <w:t>s</w:t>
      </w:r>
      <w:r w:rsidR="00572960" w:rsidRPr="002E2763">
        <w:rPr>
          <w:rFonts w:ascii="Century Schoolbook" w:hAnsi="Century Schoolbook"/>
          <w:b w:val="0"/>
        </w:rPr>
        <w:t xml:space="preserve"> that provides our staff with valuable information </w:t>
      </w:r>
      <w:r w:rsidR="00572960">
        <w:rPr>
          <w:rFonts w:ascii="Century Schoolbook" w:hAnsi="Century Schoolbook"/>
          <w:b w:val="0"/>
        </w:rPr>
        <w:t>regarding how well</w:t>
      </w:r>
      <w:r w:rsidR="00572960" w:rsidRPr="002E2763">
        <w:rPr>
          <w:rFonts w:ascii="Century Schoolbook" w:hAnsi="Century Schoolbook"/>
          <w:b w:val="0"/>
        </w:rPr>
        <w:t xml:space="preserve"> our students are </w:t>
      </w:r>
      <w:r w:rsidR="00572960">
        <w:rPr>
          <w:rFonts w:ascii="Century Schoolbook" w:hAnsi="Century Schoolbook"/>
          <w:b w:val="0"/>
        </w:rPr>
        <w:t>meeting or exceeding reading and mathematics standards</w:t>
      </w:r>
      <w:r w:rsidR="00572960" w:rsidRPr="002E2763">
        <w:rPr>
          <w:rFonts w:ascii="Century Schoolbook" w:hAnsi="Century Schoolbook"/>
          <w:b w:val="0"/>
        </w:rPr>
        <w:t xml:space="preserve"> </w:t>
      </w:r>
      <w:r>
        <w:rPr>
          <w:rFonts w:ascii="Century Schoolbook" w:hAnsi="Century Schoolbook"/>
          <w:b w:val="0"/>
        </w:rPr>
        <w:t>are</w:t>
      </w:r>
      <w:r w:rsidRPr="002E2763">
        <w:rPr>
          <w:rFonts w:ascii="Century Schoolbook" w:hAnsi="Century Schoolbook"/>
          <w:b w:val="0"/>
        </w:rPr>
        <w:t xml:space="preserve"> </w:t>
      </w:r>
      <w:r w:rsidR="00331922">
        <w:rPr>
          <w:rFonts w:ascii="Century Schoolbook" w:hAnsi="Century Schoolbook"/>
          <w:b w:val="0"/>
        </w:rPr>
        <w:t xml:space="preserve">the </w:t>
      </w:r>
      <w:r w:rsidR="00572960">
        <w:rPr>
          <w:rFonts w:ascii="Century Schoolbook" w:hAnsi="Century Schoolbook"/>
          <w:b w:val="0"/>
        </w:rPr>
        <w:t xml:space="preserve">DORA (Diagnostic Online Reading Assessment) and </w:t>
      </w:r>
      <w:r w:rsidR="00331922">
        <w:rPr>
          <w:rFonts w:ascii="Century Schoolbook" w:hAnsi="Century Schoolbook"/>
          <w:b w:val="0"/>
        </w:rPr>
        <w:t xml:space="preserve">the </w:t>
      </w:r>
      <w:r w:rsidR="00572960">
        <w:rPr>
          <w:rFonts w:ascii="Century Schoolbook" w:hAnsi="Century Schoolbook"/>
          <w:b w:val="0"/>
        </w:rPr>
        <w:t>DOMA</w:t>
      </w:r>
      <w:r w:rsidR="00572960" w:rsidRPr="002E2763">
        <w:rPr>
          <w:rFonts w:ascii="Century Schoolbook" w:hAnsi="Century Schoolbook"/>
          <w:b w:val="0"/>
        </w:rPr>
        <w:t xml:space="preserve"> </w:t>
      </w:r>
      <w:r w:rsidR="00572960">
        <w:rPr>
          <w:rFonts w:ascii="Century Schoolbook" w:hAnsi="Century Schoolbook"/>
          <w:b w:val="0"/>
        </w:rPr>
        <w:t xml:space="preserve">(Diagnostic Online Math Assessment) assessments. </w:t>
      </w:r>
      <w:r w:rsidR="00572960" w:rsidRPr="002E2763">
        <w:rPr>
          <w:rFonts w:ascii="Century Schoolbook" w:hAnsi="Century Schoolbook"/>
          <w:b w:val="0"/>
        </w:rPr>
        <w:t xml:space="preserve">Students </w:t>
      </w:r>
      <w:r w:rsidR="00572960">
        <w:rPr>
          <w:rFonts w:ascii="Century Schoolbook" w:hAnsi="Century Schoolbook"/>
          <w:b w:val="0"/>
        </w:rPr>
        <w:t xml:space="preserve">are </w:t>
      </w:r>
      <w:r w:rsidR="00572960" w:rsidRPr="002E2763">
        <w:rPr>
          <w:rFonts w:ascii="Century Schoolbook" w:hAnsi="Century Schoolbook"/>
          <w:b w:val="0"/>
        </w:rPr>
        <w:t xml:space="preserve">assessed three times per year. </w:t>
      </w:r>
    </w:p>
    <w:p w:rsidR="00572960" w:rsidRPr="002E2763" w:rsidRDefault="00572960" w:rsidP="00572960">
      <w:pPr>
        <w:pStyle w:val="NormalWeb"/>
        <w:rPr>
          <w:rFonts w:ascii="Century Schoolbook" w:hAnsi="Century Schoolbook"/>
          <w:b w:val="0"/>
        </w:rPr>
      </w:pPr>
      <w:r>
        <w:rPr>
          <w:rFonts w:ascii="Century Schoolbook" w:hAnsi="Century Schoolbook"/>
          <w:b w:val="0"/>
        </w:rPr>
        <w:t>Teachers use the DORA and DOMA assessment information to</w:t>
      </w:r>
      <w:r w:rsidR="00331922">
        <w:rPr>
          <w:rFonts w:ascii="Century Schoolbook" w:hAnsi="Century Schoolbook"/>
          <w:b w:val="0"/>
        </w:rPr>
        <w:t xml:space="preserve"> customize lessons which insure</w:t>
      </w:r>
      <w:r>
        <w:rPr>
          <w:rFonts w:ascii="Century Schoolbook" w:hAnsi="Century Schoolbook"/>
          <w:b w:val="0"/>
        </w:rPr>
        <w:t xml:space="preserve"> that every student is receiving the appropriate instruction for his/her reading and math level.</w:t>
      </w:r>
      <w:r w:rsidRPr="002E2763">
        <w:rPr>
          <w:rFonts w:ascii="Century Schoolbook" w:hAnsi="Century Schoolbook"/>
          <w:b w:val="0"/>
        </w:rPr>
        <w:t xml:space="preserve">  </w:t>
      </w:r>
      <w:r>
        <w:rPr>
          <w:rFonts w:ascii="Century Schoolbook" w:hAnsi="Century Schoolbook"/>
          <w:b w:val="0"/>
        </w:rPr>
        <w:t xml:space="preserve">Educators refer to this as “assessment for learning” </w:t>
      </w:r>
      <w:r>
        <w:rPr>
          <w:rFonts w:ascii="Century Schoolbook" w:hAnsi="Century Schoolbook"/>
          <w:b w:val="0"/>
        </w:rPr>
        <w:lastRenderedPageBreak/>
        <w:t>because the results help the teacher learn about each child’s needs and can then adjust lesson plans and instruction to meet the needs of each student.</w:t>
      </w:r>
      <w:r w:rsidRPr="002E2763">
        <w:rPr>
          <w:rFonts w:ascii="Century Schoolbook" w:hAnsi="Century Schoolbook"/>
          <w:b w:val="0"/>
        </w:rPr>
        <w:t xml:space="preserve">  </w:t>
      </w:r>
    </w:p>
    <w:p w:rsidR="00BC33B2" w:rsidRDefault="00BC33B2" w:rsidP="00572960">
      <w:pPr>
        <w:pStyle w:val="NormalWeb"/>
        <w:rPr>
          <w:rFonts w:ascii="Century Schoolbook" w:eastAsia="Arial Unicode MS" w:hAnsi="Century Schoolbook"/>
        </w:rPr>
      </w:pPr>
    </w:p>
    <w:p w:rsidR="004929B1" w:rsidRDefault="00572960" w:rsidP="00572960">
      <w:pPr>
        <w:pStyle w:val="NormalWeb"/>
        <w:rPr>
          <w:rFonts w:ascii="Century Schoolbook" w:eastAsia="Arial Unicode MS" w:hAnsi="Century Schoolbook"/>
        </w:rPr>
      </w:pPr>
      <w:r w:rsidRPr="003E1DEC">
        <w:rPr>
          <w:rFonts w:ascii="Century Schoolbook" w:eastAsia="Arial Unicode MS" w:hAnsi="Century Schoolbook"/>
        </w:rPr>
        <w:t>S</w:t>
      </w:r>
      <w:r w:rsidR="00331922">
        <w:rPr>
          <w:rFonts w:ascii="Century Schoolbook" w:eastAsia="Arial Unicode MS" w:hAnsi="Century Schoolbook"/>
        </w:rPr>
        <w:t>tanford Achievement Test</w:t>
      </w:r>
      <w:r w:rsidR="00F8701A">
        <w:rPr>
          <w:rFonts w:ascii="Century Schoolbook" w:eastAsia="Arial Unicode MS" w:hAnsi="Century Schoolbook"/>
        </w:rPr>
        <w:t>, Tenth Edition</w:t>
      </w:r>
    </w:p>
    <w:p w:rsidR="00572960" w:rsidRPr="004929B1" w:rsidRDefault="00572960" w:rsidP="00572960">
      <w:pPr>
        <w:pStyle w:val="NormalWeb"/>
        <w:rPr>
          <w:rFonts w:ascii="Century Schoolbook" w:eastAsia="Arial Unicode MS" w:hAnsi="Century Schoolbook"/>
        </w:rPr>
      </w:pPr>
      <w:r w:rsidRPr="002E2763">
        <w:rPr>
          <w:rFonts w:ascii="Century Schoolbook" w:hAnsi="Century Schoolbook"/>
          <w:b w:val="0"/>
        </w:rPr>
        <w:t>Each year all students in grades K-8 are expected to take the SAT10 test during the s</w:t>
      </w:r>
      <w:r>
        <w:rPr>
          <w:rFonts w:ascii="Century Schoolbook" w:hAnsi="Century Schoolbook"/>
          <w:b w:val="0"/>
        </w:rPr>
        <w:t xml:space="preserve">pring.  The SAT10 is a national, </w:t>
      </w:r>
      <w:r w:rsidRPr="002E2763">
        <w:rPr>
          <w:rFonts w:ascii="Century Schoolbook" w:hAnsi="Century Schoolbook"/>
          <w:b w:val="0"/>
        </w:rPr>
        <w:t xml:space="preserve">norm-referenced achievement test that </w:t>
      </w:r>
      <w:r>
        <w:rPr>
          <w:rFonts w:ascii="Century Schoolbook" w:hAnsi="Century Schoolbook"/>
          <w:b w:val="0"/>
        </w:rPr>
        <w:t>evaluates each child’s</w:t>
      </w:r>
      <w:r w:rsidRPr="002E2763">
        <w:rPr>
          <w:rFonts w:ascii="Century Schoolbook" w:hAnsi="Century Schoolbook"/>
          <w:b w:val="0"/>
        </w:rPr>
        <w:t xml:space="preserve"> progress t</w:t>
      </w:r>
      <w:r>
        <w:rPr>
          <w:rFonts w:ascii="Century Schoolbook" w:hAnsi="Century Schoolbook"/>
          <w:b w:val="0"/>
        </w:rPr>
        <w:t xml:space="preserve">oward meeting rigorous and essential content standards in </w:t>
      </w:r>
      <w:r w:rsidR="00C72338">
        <w:rPr>
          <w:rFonts w:ascii="Century Schoolbook" w:hAnsi="Century Schoolbook"/>
          <w:b w:val="0"/>
        </w:rPr>
        <w:t>reading, mathematics and language arts</w:t>
      </w:r>
      <w:r>
        <w:rPr>
          <w:rFonts w:ascii="Century Schoolbook" w:hAnsi="Century Schoolbook"/>
          <w:b w:val="0"/>
        </w:rPr>
        <w:t>.  The results help us determine how well students are performing compared to other students their age and how well our teachers are teaching all of the essential skills and standards for each grade.</w:t>
      </w:r>
    </w:p>
    <w:p w:rsidR="00572960" w:rsidRPr="006C1FE7" w:rsidRDefault="00572960" w:rsidP="00572960">
      <w:pPr>
        <w:pStyle w:val="NormalWeb"/>
        <w:rPr>
          <w:rFonts w:ascii="Century Schoolbook" w:eastAsia="Arial Unicode MS" w:hAnsi="Century Schoolbook"/>
          <w:b w:val="0"/>
        </w:rPr>
      </w:pPr>
      <w:r>
        <w:rPr>
          <w:rFonts w:ascii="Century Schoolbook" w:hAnsi="Century Schoolbook"/>
          <w:b w:val="0"/>
        </w:rPr>
        <w:t>The test is given once per year and over a series of days.  We ask parents and students to remember a few important test-taking tips:</w:t>
      </w:r>
    </w:p>
    <w:p w:rsidR="00572960" w:rsidRPr="002E2763" w:rsidRDefault="00572960" w:rsidP="00572960">
      <w:pPr>
        <w:numPr>
          <w:ilvl w:val="0"/>
          <w:numId w:val="6"/>
        </w:numPr>
        <w:rPr>
          <w:rFonts w:ascii="Century Schoolbook" w:hAnsi="Century Schoolbook"/>
          <w:b w:val="0"/>
        </w:rPr>
      </w:pPr>
      <w:r w:rsidRPr="002E2763">
        <w:rPr>
          <w:rFonts w:ascii="Century Schoolbook" w:hAnsi="Century Schoolbook"/>
          <w:b w:val="0"/>
        </w:rPr>
        <w:t>Get a good night's rest and eat a normal breakfast before testing</w:t>
      </w:r>
      <w:r>
        <w:rPr>
          <w:rFonts w:ascii="Century Schoolbook" w:hAnsi="Century Schoolbook"/>
          <w:b w:val="0"/>
        </w:rPr>
        <w:t>.</w:t>
      </w:r>
    </w:p>
    <w:p w:rsidR="00572960" w:rsidRPr="002E2763" w:rsidRDefault="00572960" w:rsidP="00572960">
      <w:pPr>
        <w:numPr>
          <w:ilvl w:val="0"/>
          <w:numId w:val="6"/>
        </w:numPr>
        <w:rPr>
          <w:rFonts w:ascii="Century Schoolbook" w:hAnsi="Century Schoolbook"/>
          <w:b w:val="0"/>
        </w:rPr>
      </w:pPr>
      <w:r>
        <w:rPr>
          <w:rFonts w:ascii="Century Schoolbook" w:hAnsi="Century Schoolbook"/>
          <w:b w:val="0"/>
        </w:rPr>
        <w:t>Remember not to schedule any outside appointments during the testing window.</w:t>
      </w:r>
    </w:p>
    <w:p w:rsidR="00572960" w:rsidRPr="002E2763" w:rsidRDefault="00572960" w:rsidP="00572960">
      <w:pPr>
        <w:numPr>
          <w:ilvl w:val="0"/>
          <w:numId w:val="6"/>
        </w:numPr>
        <w:rPr>
          <w:rFonts w:ascii="Century Schoolbook" w:hAnsi="Century Schoolbook"/>
          <w:b w:val="0"/>
        </w:rPr>
      </w:pPr>
      <w:r w:rsidRPr="002E2763">
        <w:rPr>
          <w:rFonts w:ascii="Century Schoolbook" w:hAnsi="Century Schoolbook"/>
          <w:b w:val="0"/>
        </w:rPr>
        <w:t>Prepare all supplies needed (pencil, test forms, calculator, etc.) before you go to sleep.</w:t>
      </w:r>
    </w:p>
    <w:p w:rsidR="00572960" w:rsidRDefault="00572960" w:rsidP="00572960">
      <w:pPr>
        <w:numPr>
          <w:ilvl w:val="0"/>
          <w:numId w:val="6"/>
        </w:numPr>
        <w:rPr>
          <w:rFonts w:ascii="Century Schoolbook" w:hAnsi="Century Schoolbook"/>
          <w:b w:val="0"/>
        </w:rPr>
      </w:pPr>
      <w:r w:rsidRPr="002E2763">
        <w:rPr>
          <w:rFonts w:ascii="Century Schoolbook" w:hAnsi="Century Schoolbook"/>
          <w:b w:val="0"/>
        </w:rPr>
        <w:t xml:space="preserve">Relax, taking a few deep breaths. </w:t>
      </w:r>
    </w:p>
    <w:p w:rsidR="00572960" w:rsidRDefault="00572960" w:rsidP="00572960">
      <w:pPr>
        <w:numPr>
          <w:ilvl w:val="0"/>
          <w:numId w:val="6"/>
        </w:numPr>
        <w:rPr>
          <w:rFonts w:ascii="Century Schoolbook" w:hAnsi="Century Schoolbook"/>
          <w:b w:val="0"/>
        </w:rPr>
      </w:pPr>
      <w:r w:rsidRPr="002E2763">
        <w:rPr>
          <w:rFonts w:ascii="Century Schoolbook" w:hAnsi="Century Schoolbook"/>
          <w:b w:val="0"/>
        </w:rPr>
        <w:t xml:space="preserve">Keep a good attitude. Think positively! </w:t>
      </w:r>
    </w:p>
    <w:p w:rsidR="00572960" w:rsidRPr="002E2763" w:rsidRDefault="00572960" w:rsidP="00C65624">
      <w:pPr>
        <w:rPr>
          <w:rFonts w:ascii="Century Schoolbook" w:hAnsi="Century Schoolbook"/>
          <w:b w:val="0"/>
        </w:rPr>
      </w:pPr>
    </w:p>
    <w:p w:rsidR="006F6ABC" w:rsidRPr="002E2763" w:rsidRDefault="006F6ABC" w:rsidP="00C65624">
      <w:pPr>
        <w:rPr>
          <w:rFonts w:ascii="Century Schoolbook" w:hAnsi="Century Schoolbook"/>
          <w:b w:val="0"/>
        </w:rPr>
      </w:pPr>
    </w:p>
    <w:p w:rsidR="00025255" w:rsidRPr="003E1DEC" w:rsidRDefault="00025255" w:rsidP="00025255">
      <w:pPr>
        <w:rPr>
          <w:rFonts w:ascii="Century Schoolbook" w:hAnsi="Century Schoolbook"/>
          <w:b w:val="0"/>
        </w:rPr>
      </w:pPr>
      <w:r w:rsidRPr="003474EC">
        <w:rPr>
          <w:rFonts w:ascii="Century Schoolbook" w:hAnsi="Century Schoolbook"/>
          <w:b w:val="0"/>
          <w:sz w:val="28"/>
        </w:rPr>
        <w:t xml:space="preserve"> </w:t>
      </w:r>
      <w:r w:rsidR="00712CA7">
        <w:rPr>
          <w:rFonts w:ascii="Century Schoolbook" w:hAnsi="Century Schoolbook"/>
        </w:rPr>
        <w:t>ADMISSIONS</w:t>
      </w:r>
      <w:r w:rsidR="00572960">
        <w:rPr>
          <w:rFonts w:ascii="Century Schoolbook" w:hAnsi="Century Schoolbook"/>
        </w:rPr>
        <w:t>’</w:t>
      </w:r>
      <w:r w:rsidR="00712CA7">
        <w:rPr>
          <w:rFonts w:ascii="Century Schoolbook" w:hAnsi="Century Schoolbook"/>
        </w:rPr>
        <w:t xml:space="preserve"> </w:t>
      </w:r>
      <w:r w:rsidR="003E1DEC" w:rsidRPr="003E1DEC">
        <w:rPr>
          <w:rFonts w:ascii="Century Schoolbook" w:hAnsi="Century Schoolbook"/>
        </w:rPr>
        <w:t>PROCEDURES</w:t>
      </w:r>
      <w:r w:rsidR="003E1DEC" w:rsidRPr="003E1DEC">
        <w:rPr>
          <w:rFonts w:ascii="Century Schoolbook" w:hAnsi="Century Schoolbook"/>
          <w:b w:val="0"/>
        </w:rPr>
        <w:t xml:space="preserve"> </w:t>
      </w:r>
    </w:p>
    <w:p w:rsidR="009F17C1" w:rsidRPr="002E2763" w:rsidRDefault="009F17C1" w:rsidP="00C65624">
      <w:pPr>
        <w:rPr>
          <w:rFonts w:ascii="Century Schoolbook" w:hAnsi="Century Schoolbook"/>
          <w:b w:val="0"/>
        </w:rPr>
      </w:pPr>
    </w:p>
    <w:p w:rsidR="00C2191B" w:rsidRPr="002E2763" w:rsidRDefault="00C2191B" w:rsidP="00C65624">
      <w:pPr>
        <w:rPr>
          <w:rFonts w:ascii="Century Schoolbook" w:hAnsi="Century Schoolbook"/>
          <w:b w:val="0"/>
        </w:rPr>
      </w:pPr>
      <w:r w:rsidRPr="002E2763">
        <w:rPr>
          <w:rFonts w:ascii="Century Schoolbook" w:hAnsi="Century Schoolbook"/>
          <w:b w:val="0"/>
        </w:rPr>
        <w:t>We welcome new students and families, and we want to make sure that every student can be successful in our academic program.  Therefore, we do require students who are interested in attending our school to:</w:t>
      </w:r>
    </w:p>
    <w:p w:rsidR="00C2191B" w:rsidRPr="002E2763" w:rsidRDefault="00C2191B" w:rsidP="00C65624">
      <w:pPr>
        <w:rPr>
          <w:rFonts w:ascii="Century Schoolbook" w:hAnsi="Century Schoolbook"/>
          <w:b w:val="0"/>
        </w:rPr>
      </w:pPr>
    </w:p>
    <w:p w:rsidR="00C2191B" w:rsidRPr="002E2763" w:rsidRDefault="00C2191B" w:rsidP="00C2191B">
      <w:pPr>
        <w:numPr>
          <w:ilvl w:val="1"/>
          <w:numId w:val="5"/>
        </w:numPr>
        <w:rPr>
          <w:rFonts w:ascii="Century Schoolbook" w:hAnsi="Century Schoolbook"/>
          <w:b w:val="0"/>
        </w:rPr>
      </w:pPr>
      <w:r w:rsidRPr="002E2763">
        <w:rPr>
          <w:rFonts w:ascii="Century Schoolbook" w:hAnsi="Century Schoolbook"/>
          <w:b w:val="0"/>
        </w:rPr>
        <w:t>Provide the most recent school year’s report card</w:t>
      </w:r>
    </w:p>
    <w:p w:rsidR="00C2191B" w:rsidRPr="002E2763" w:rsidRDefault="00C2191B" w:rsidP="00C2191B">
      <w:pPr>
        <w:numPr>
          <w:ilvl w:val="1"/>
          <w:numId w:val="5"/>
        </w:numPr>
        <w:rPr>
          <w:rFonts w:ascii="Century Schoolbook" w:hAnsi="Century Schoolbook"/>
          <w:b w:val="0"/>
        </w:rPr>
      </w:pPr>
      <w:r w:rsidRPr="002E2763">
        <w:rPr>
          <w:rFonts w:ascii="Century Schoolbook" w:hAnsi="Century Schoolbook"/>
          <w:b w:val="0"/>
        </w:rPr>
        <w:t>Take the Metropolitan Achievement Test (M</w:t>
      </w:r>
      <w:r w:rsidR="00C72338">
        <w:rPr>
          <w:rFonts w:ascii="Century Schoolbook" w:hAnsi="Century Schoolbook"/>
          <w:b w:val="0"/>
        </w:rPr>
        <w:t>A</w:t>
      </w:r>
      <w:r w:rsidRPr="002E2763">
        <w:rPr>
          <w:rFonts w:ascii="Century Schoolbook" w:hAnsi="Century Schoolbook"/>
          <w:b w:val="0"/>
        </w:rPr>
        <w:t>T8)</w:t>
      </w:r>
    </w:p>
    <w:p w:rsidR="00C2191B" w:rsidRPr="002E2763" w:rsidRDefault="00C2191B" w:rsidP="00C2191B">
      <w:pPr>
        <w:numPr>
          <w:ilvl w:val="1"/>
          <w:numId w:val="5"/>
        </w:numPr>
        <w:rPr>
          <w:rFonts w:ascii="Century Schoolbook" w:hAnsi="Century Schoolbook"/>
          <w:b w:val="0"/>
        </w:rPr>
      </w:pPr>
      <w:r w:rsidRPr="002E2763">
        <w:rPr>
          <w:rFonts w:ascii="Century Schoolbook" w:hAnsi="Century Schoolbook"/>
          <w:b w:val="0"/>
        </w:rPr>
        <w:t>Spend a minimum of half-day participating in classroom activities</w:t>
      </w:r>
    </w:p>
    <w:p w:rsidR="00E24092" w:rsidRPr="002E2763" w:rsidRDefault="00E24092" w:rsidP="00E24092">
      <w:pPr>
        <w:ind w:left="720"/>
        <w:rPr>
          <w:rFonts w:ascii="Century Schoolbook" w:hAnsi="Century Schoolbook"/>
          <w:b w:val="0"/>
        </w:rPr>
      </w:pPr>
    </w:p>
    <w:p w:rsidR="00E24092" w:rsidRPr="002E2763" w:rsidRDefault="00E24092" w:rsidP="00331922">
      <w:pPr>
        <w:rPr>
          <w:rFonts w:ascii="Century Schoolbook" w:hAnsi="Century Schoolbook"/>
          <w:b w:val="0"/>
        </w:rPr>
      </w:pPr>
      <w:r w:rsidRPr="002E2763">
        <w:rPr>
          <w:rFonts w:ascii="Century Schoolbook" w:hAnsi="Century Schoolbook"/>
          <w:b w:val="0"/>
        </w:rPr>
        <w:t xml:space="preserve">This admissions’ process helps us ensure that </w:t>
      </w:r>
      <w:r w:rsidR="00712CA7">
        <w:rPr>
          <w:rFonts w:ascii="Century Schoolbook" w:hAnsi="Century Schoolbook"/>
          <w:b w:val="0"/>
        </w:rPr>
        <w:t>a</w:t>
      </w:r>
      <w:r w:rsidRPr="002E2763">
        <w:rPr>
          <w:rFonts w:ascii="Century Schoolbook" w:hAnsi="Century Schoolbook"/>
          <w:b w:val="0"/>
        </w:rPr>
        <w:t>ll students who attend our school will be successful academically, socially and behaviorally.</w:t>
      </w:r>
    </w:p>
    <w:p w:rsidR="008757E9" w:rsidRDefault="008757E9" w:rsidP="00183E67">
      <w:pPr>
        <w:rPr>
          <w:rFonts w:ascii="Century Schoolbook" w:hAnsi="Century Schoolbook"/>
        </w:rPr>
      </w:pPr>
    </w:p>
    <w:p w:rsidR="008757E9" w:rsidRDefault="008757E9" w:rsidP="00183E67">
      <w:pPr>
        <w:rPr>
          <w:rFonts w:ascii="Century Schoolbook" w:hAnsi="Century Schoolbook"/>
        </w:rPr>
      </w:pPr>
    </w:p>
    <w:p w:rsidR="009E1E88" w:rsidRDefault="009E1E88" w:rsidP="00183E67">
      <w:pPr>
        <w:rPr>
          <w:rFonts w:ascii="Century Schoolbook" w:hAnsi="Century Schoolbook"/>
        </w:rPr>
      </w:pPr>
    </w:p>
    <w:p w:rsidR="009E1E88" w:rsidRDefault="009E1E88" w:rsidP="00183E67">
      <w:pPr>
        <w:rPr>
          <w:rFonts w:ascii="Century Schoolbook" w:hAnsi="Century Schoolbook"/>
        </w:rPr>
      </w:pPr>
    </w:p>
    <w:p w:rsidR="009E1E88" w:rsidRDefault="009E1E88" w:rsidP="00183E67">
      <w:pPr>
        <w:rPr>
          <w:rFonts w:ascii="Century Schoolbook" w:hAnsi="Century Schoolbook"/>
        </w:rPr>
      </w:pPr>
    </w:p>
    <w:p w:rsidR="009E1E88" w:rsidRDefault="009E1E88" w:rsidP="00183E67">
      <w:pPr>
        <w:rPr>
          <w:rFonts w:ascii="Century Schoolbook" w:hAnsi="Century Schoolbook"/>
        </w:rPr>
      </w:pPr>
    </w:p>
    <w:p w:rsidR="009E1E88" w:rsidRDefault="009E1E88" w:rsidP="00183E67">
      <w:pPr>
        <w:rPr>
          <w:rFonts w:ascii="Century Schoolbook" w:hAnsi="Century Schoolbook"/>
        </w:rPr>
      </w:pPr>
    </w:p>
    <w:p w:rsidR="009E1E88" w:rsidRDefault="009E1E88" w:rsidP="00183E67">
      <w:pPr>
        <w:rPr>
          <w:rFonts w:ascii="Century Schoolbook" w:hAnsi="Century Schoolbook"/>
        </w:rPr>
      </w:pPr>
    </w:p>
    <w:p w:rsidR="009E1E88" w:rsidRDefault="009E1E88" w:rsidP="00183E67">
      <w:pPr>
        <w:rPr>
          <w:rFonts w:ascii="Century Schoolbook" w:hAnsi="Century Schoolbook"/>
        </w:rPr>
      </w:pPr>
    </w:p>
    <w:p w:rsidR="009E1E88" w:rsidRDefault="009E1E88" w:rsidP="00183E67">
      <w:pPr>
        <w:rPr>
          <w:rFonts w:ascii="Century Schoolbook" w:hAnsi="Century Schoolbook"/>
        </w:rPr>
      </w:pPr>
    </w:p>
    <w:p w:rsidR="009E1E88" w:rsidRDefault="009E1E88" w:rsidP="00183E67">
      <w:pPr>
        <w:rPr>
          <w:rFonts w:ascii="Century Schoolbook" w:hAnsi="Century Schoolbook"/>
        </w:rPr>
      </w:pPr>
    </w:p>
    <w:p w:rsidR="00183E67" w:rsidRPr="003E1DEC" w:rsidRDefault="003E1DEC" w:rsidP="00183E67">
      <w:pPr>
        <w:rPr>
          <w:rFonts w:ascii="Century Schoolbook" w:hAnsi="Century Schoolbook"/>
          <w:b w:val="0"/>
        </w:rPr>
      </w:pPr>
      <w:r w:rsidRPr="003E1DEC">
        <w:rPr>
          <w:rFonts w:ascii="Century Schoolbook" w:hAnsi="Century Schoolbook"/>
        </w:rPr>
        <w:t xml:space="preserve">ATTENDANCE </w:t>
      </w:r>
      <w:r w:rsidR="00572960">
        <w:rPr>
          <w:rFonts w:ascii="Century Schoolbook" w:hAnsi="Century Schoolbook"/>
        </w:rPr>
        <w:t>GUIDELINES</w:t>
      </w:r>
    </w:p>
    <w:p w:rsidR="00183E67" w:rsidRPr="002E2763" w:rsidRDefault="00183E67" w:rsidP="00183E67">
      <w:pPr>
        <w:rPr>
          <w:rFonts w:ascii="Century Schoolbook" w:hAnsi="Century Schoolbook"/>
          <w:b w:val="0"/>
        </w:rPr>
      </w:pPr>
    </w:p>
    <w:p w:rsidR="00183E67" w:rsidRPr="002E2763" w:rsidRDefault="00183E67" w:rsidP="00183E67">
      <w:pPr>
        <w:rPr>
          <w:rFonts w:ascii="Century Schoolbook" w:hAnsi="Century Schoolbook"/>
          <w:b w:val="0"/>
        </w:rPr>
      </w:pPr>
      <w:r w:rsidRPr="002E2763">
        <w:rPr>
          <w:rFonts w:ascii="Century Schoolbook" w:hAnsi="Century Schoolbook"/>
          <w:b w:val="0"/>
        </w:rPr>
        <w:t xml:space="preserve">It is our expectation that all students will be in school every day when they are healthy enough to do so.  Please call the school to notify us when your child will be absent and for what reason.  All absences require a note upon the student’s return to school.  </w:t>
      </w:r>
    </w:p>
    <w:p w:rsidR="00183E67" w:rsidRPr="002E2763" w:rsidRDefault="00183E67" w:rsidP="00183E67">
      <w:pPr>
        <w:rPr>
          <w:rFonts w:ascii="Century Schoolbook" w:hAnsi="Century Schoolbook"/>
          <w:b w:val="0"/>
        </w:rPr>
      </w:pPr>
    </w:p>
    <w:p w:rsidR="00183E67" w:rsidRDefault="00183E67" w:rsidP="00183E67">
      <w:pPr>
        <w:rPr>
          <w:rFonts w:ascii="Century Schoolbook" w:hAnsi="Century Schoolbook"/>
          <w:b w:val="0"/>
        </w:rPr>
      </w:pPr>
      <w:r w:rsidRPr="002E2763">
        <w:rPr>
          <w:rFonts w:ascii="Century Schoolbook" w:hAnsi="Century Schoolbook"/>
          <w:b w:val="0"/>
        </w:rPr>
        <w:t xml:space="preserve">Most students do not exceed ten absences per year, or an average of one day per month.  Absences do affect a student’s ability to learn to his/her fullest potential.  If your child absences become excessive, the teacher and principal will request a conference to determine how to remedy the situation.  Excessive absences can be reason to not re-enroll a student for the following school year.  Please consult with the principal if you have any questions or concerns.  </w:t>
      </w:r>
    </w:p>
    <w:p w:rsidR="00F8701A" w:rsidRDefault="00F8701A" w:rsidP="00183E67">
      <w:pPr>
        <w:rPr>
          <w:rFonts w:ascii="Century Schoolbook" w:hAnsi="Century Schoolbook"/>
          <w:b w:val="0"/>
        </w:rPr>
      </w:pPr>
    </w:p>
    <w:p w:rsidR="00D86F14" w:rsidRPr="002E2763" w:rsidRDefault="008757E9" w:rsidP="00183E67">
      <w:pPr>
        <w:rPr>
          <w:rFonts w:ascii="Century Schoolbook" w:hAnsi="Century Schoolbook"/>
          <w:b w:val="0"/>
        </w:rPr>
      </w:pPr>
      <w:r>
        <w:rPr>
          <w:rFonts w:ascii="Century Schoolbook" w:hAnsi="Century Schoolbook"/>
          <w:b w:val="0"/>
        </w:rPr>
        <w:t>Tardiness</w:t>
      </w:r>
      <w:r w:rsidR="00D86F14">
        <w:rPr>
          <w:rFonts w:ascii="Century Schoolbook" w:hAnsi="Century Schoolbook"/>
          <w:b w:val="0"/>
        </w:rPr>
        <w:t xml:space="preserve"> to school </w:t>
      </w:r>
      <w:r>
        <w:rPr>
          <w:rFonts w:ascii="Century Schoolbook" w:hAnsi="Century Schoolbook"/>
          <w:b w:val="0"/>
        </w:rPr>
        <w:t>is</w:t>
      </w:r>
      <w:r w:rsidR="00D86F14">
        <w:rPr>
          <w:rFonts w:ascii="Century Schoolbook" w:hAnsi="Century Schoolbook"/>
          <w:b w:val="0"/>
        </w:rPr>
        <w:t xml:space="preserve"> sometimes unavoidable.  A pattern of repeated </w:t>
      </w:r>
      <w:r>
        <w:rPr>
          <w:rFonts w:ascii="Century Schoolbook" w:hAnsi="Century Schoolbook"/>
          <w:b w:val="0"/>
        </w:rPr>
        <w:t>tardiness</w:t>
      </w:r>
      <w:r w:rsidR="00D86F14">
        <w:rPr>
          <w:rFonts w:ascii="Century Schoolbook" w:hAnsi="Century Schoolbook"/>
          <w:b w:val="0"/>
        </w:rPr>
        <w:t xml:space="preserve">, however, can be disruptive for not only the late student, but also for the rest of the class.  Please help us preserve the importance of the academic day by helping students arrive on time.  </w:t>
      </w:r>
    </w:p>
    <w:p w:rsidR="00183E67" w:rsidRPr="002E2763" w:rsidRDefault="00183E67" w:rsidP="00183E67">
      <w:pPr>
        <w:rPr>
          <w:rFonts w:ascii="Century Schoolbook" w:hAnsi="Century Schoolbook"/>
          <w:b w:val="0"/>
        </w:rPr>
      </w:pPr>
    </w:p>
    <w:p w:rsidR="003E1DEC" w:rsidRDefault="003E1DEC" w:rsidP="003E1DEC">
      <w:pPr>
        <w:rPr>
          <w:rFonts w:ascii="Century Schoolbook" w:hAnsi="Century Schoolbook"/>
          <w:b w:val="0"/>
        </w:rPr>
      </w:pPr>
    </w:p>
    <w:p w:rsidR="003E1DEC" w:rsidRPr="003E1DEC" w:rsidRDefault="003E1DEC" w:rsidP="003E1DEC">
      <w:pPr>
        <w:rPr>
          <w:rFonts w:ascii="Century Schoolbook" w:hAnsi="Century Schoolbook"/>
        </w:rPr>
      </w:pPr>
      <w:r>
        <w:rPr>
          <w:rFonts w:ascii="Century Schoolbook" w:hAnsi="Century Schoolbook"/>
        </w:rPr>
        <w:t>EDUCATIONAL PROGRAM</w:t>
      </w:r>
    </w:p>
    <w:p w:rsidR="0009359D" w:rsidRPr="002E2763" w:rsidRDefault="0009359D" w:rsidP="0009359D">
      <w:pPr>
        <w:rPr>
          <w:rFonts w:ascii="Century Schoolbook" w:hAnsi="Century Schoolbook"/>
        </w:rPr>
      </w:pPr>
    </w:p>
    <w:p w:rsidR="0009359D" w:rsidRDefault="0009359D" w:rsidP="0009359D">
      <w:pPr>
        <w:rPr>
          <w:rFonts w:ascii="Century Schoolbook" w:hAnsi="Century Schoolbook"/>
          <w:b w:val="0"/>
        </w:rPr>
      </w:pPr>
      <w:r w:rsidRPr="002E2763">
        <w:rPr>
          <w:rFonts w:ascii="Century Schoolbook" w:hAnsi="Century Schoolbook"/>
          <w:b w:val="0"/>
        </w:rPr>
        <w:t xml:space="preserve">The core curriculum contains the </w:t>
      </w:r>
      <w:r w:rsidRPr="002E2763">
        <w:rPr>
          <w:rFonts w:ascii="Century Schoolbook" w:hAnsi="Century Schoolbook"/>
          <w:b w:val="0"/>
          <w:u w:val="single"/>
        </w:rPr>
        <w:t>content</w:t>
      </w:r>
      <w:r w:rsidRPr="002E2763">
        <w:rPr>
          <w:rFonts w:ascii="Century Schoolbook" w:hAnsi="Century Schoolbook"/>
          <w:b w:val="0"/>
        </w:rPr>
        <w:t xml:space="preserve"> of what we teach</w:t>
      </w:r>
      <w:r>
        <w:rPr>
          <w:rFonts w:ascii="Century Schoolbook" w:hAnsi="Century Schoolbook"/>
          <w:b w:val="0"/>
        </w:rPr>
        <w:t>—</w:t>
      </w:r>
      <w:r w:rsidR="00A26AF1">
        <w:rPr>
          <w:rFonts w:ascii="Century Schoolbook" w:hAnsi="Century Schoolbook"/>
          <w:b w:val="0"/>
        </w:rPr>
        <w:t xml:space="preserve">the state or national </w:t>
      </w:r>
      <w:r>
        <w:rPr>
          <w:rFonts w:ascii="Century Schoolbook" w:hAnsi="Century Schoolbook"/>
          <w:b w:val="0"/>
        </w:rPr>
        <w:t>academic standards</w:t>
      </w:r>
      <w:r w:rsidRPr="002E2763">
        <w:rPr>
          <w:rFonts w:ascii="Century Schoolbook" w:hAnsi="Century Schoolbook"/>
          <w:b w:val="0"/>
        </w:rPr>
        <w:t>. In planning instruction and lessons, we weave both 21</w:t>
      </w:r>
      <w:r w:rsidRPr="002E2763">
        <w:rPr>
          <w:rFonts w:ascii="Century Schoolbook" w:hAnsi="Century Schoolbook"/>
          <w:b w:val="0"/>
          <w:vertAlign w:val="superscript"/>
        </w:rPr>
        <w:t>st</w:t>
      </w:r>
      <w:r w:rsidRPr="002E2763">
        <w:rPr>
          <w:rFonts w:ascii="Century Schoolbook" w:hAnsi="Century Schoolbook"/>
          <w:b w:val="0"/>
        </w:rPr>
        <w:t xml:space="preserve"> century themes and skills into the delivery of </w:t>
      </w:r>
      <w:r>
        <w:rPr>
          <w:rFonts w:ascii="Century Schoolbook" w:hAnsi="Century Schoolbook"/>
          <w:b w:val="0"/>
        </w:rPr>
        <w:t>the content</w:t>
      </w:r>
      <w:r w:rsidR="00B60AA8">
        <w:rPr>
          <w:rFonts w:ascii="Century Schoolbook" w:hAnsi="Century Schoolbook"/>
          <w:b w:val="0"/>
        </w:rPr>
        <w:t xml:space="preserve"> standards</w:t>
      </w:r>
      <w:r>
        <w:rPr>
          <w:rFonts w:ascii="Century Schoolbook" w:hAnsi="Century Schoolbook"/>
          <w:b w:val="0"/>
        </w:rPr>
        <w:t xml:space="preserve"> in language arts, mathematics, science, and social studies.</w:t>
      </w:r>
    </w:p>
    <w:p w:rsidR="0009359D" w:rsidRPr="002E2763" w:rsidRDefault="0009359D" w:rsidP="0009359D">
      <w:pPr>
        <w:rPr>
          <w:rFonts w:ascii="Century Schoolbook" w:hAnsi="Century Schoolbook"/>
          <w:b w:val="0"/>
        </w:rPr>
      </w:pPr>
    </w:p>
    <w:p w:rsidR="0009359D" w:rsidRDefault="0009359D" w:rsidP="0009359D">
      <w:pPr>
        <w:rPr>
          <w:rFonts w:ascii="Century Schoolbook" w:hAnsi="Century Schoolbook"/>
          <w:b w:val="0"/>
        </w:rPr>
      </w:pPr>
      <w:r w:rsidRPr="002E2763">
        <w:rPr>
          <w:rFonts w:ascii="Century Schoolbook" w:hAnsi="Century Schoolbook"/>
          <w:b w:val="0"/>
        </w:rPr>
        <w:t>Each school year is divided into quarters, and each of those quarters focuses on a 21</w:t>
      </w:r>
      <w:r w:rsidRPr="002E2763">
        <w:rPr>
          <w:rFonts w:ascii="Century Schoolbook" w:hAnsi="Century Schoolbook"/>
          <w:b w:val="0"/>
          <w:vertAlign w:val="superscript"/>
        </w:rPr>
        <w:t>st</w:t>
      </w:r>
      <w:r>
        <w:rPr>
          <w:rFonts w:ascii="Century Schoolbook" w:hAnsi="Century Schoolbook"/>
          <w:b w:val="0"/>
        </w:rPr>
        <w:t xml:space="preserve"> century theme</w:t>
      </w:r>
      <w:r w:rsidRPr="002E2763">
        <w:rPr>
          <w:rFonts w:ascii="Century Schoolbook" w:hAnsi="Century Schoolbook"/>
          <w:b w:val="0"/>
        </w:rPr>
        <w:t xml:space="preserve">:  </w:t>
      </w:r>
      <w:r>
        <w:rPr>
          <w:rFonts w:ascii="Century Schoolbook" w:hAnsi="Century Schoolbook"/>
          <w:b w:val="0"/>
        </w:rPr>
        <w:t xml:space="preserve">Q1: </w:t>
      </w:r>
      <w:r w:rsidRPr="002E2763">
        <w:rPr>
          <w:rFonts w:ascii="Century Schoolbook" w:hAnsi="Century Schoolbook"/>
          <w:b w:val="0"/>
        </w:rPr>
        <w:t xml:space="preserve">Global Awareness, </w:t>
      </w:r>
      <w:r>
        <w:rPr>
          <w:rFonts w:ascii="Century Schoolbook" w:hAnsi="Century Schoolbook"/>
          <w:b w:val="0"/>
        </w:rPr>
        <w:t xml:space="preserve">Q2: </w:t>
      </w:r>
      <w:r w:rsidRPr="002E2763">
        <w:rPr>
          <w:rFonts w:ascii="Century Schoolbook" w:hAnsi="Century Schoolbook"/>
          <w:b w:val="0"/>
        </w:rPr>
        <w:t xml:space="preserve">Environmental Studies, </w:t>
      </w:r>
      <w:r>
        <w:rPr>
          <w:rFonts w:ascii="Century Schoolbook" w:hAnsi="Century Schoolbook"/>
          <w:b w:val="0"/>
        </w:rPr>
        <w:t xml:space="preserve">Q3: </w:t>
      </w:r>
      <w:r w:rsidRPr="002E2763">
        <w:rPr>
          <w:rFonts w:ascii="Century Schoolbook" w:hAnsi="Century Schoolbook"/>
          <w:b w:val="0"/>
        </w:rPr>
        <w:t xml:space="preserve">Systems, and </w:t>
      </w:r>
      <w:r>
        <w:rPr>
          <w:rFonts w:ascii="Century Schoolbook" w:hAnsi="Century Schoolbook"/>
          <w:b w:val="0"/>
        </w:rPr>
        <w:t xml:space="preserve">Q4: </w:t>
      </w:r>
      <w:r w:rsidRPr="002E2763">
        <w:rPr>
          <w:rFonts w:ascii="Century Schoolbook" w:hAnsi="Century Schoolbook"/>
          <w:b w:val="0"/>
        </w:rPr>
        <w:t xml:space="preserve">Leadership.  Teachers </w:t>
      </w:r>
      <w:r>
        <w:rPr>
          <w:rFonts w:ascii="Century Schoolbook" w:hAnsi="Century Schoolbook"/>
          <w:b w:val="0"/>
        </w:rPr>
        <w:t xml:space="preserve">design academic experiences to incorporate the theme of the quarter, </w:t>
      </w:r>
      <w:r w:rsidRPr="002E2763">
        <w:rPr>
          <w:rFonts w:ascii="Century Schoolbook" w:hAnsi="Century Schoolbook"/>
          <w:b w:val="0"/>
        </w:rPr>
        <w:t>and specialized projects are embedded in each quarter as well.</w:t>
      </w:r>
    </w:p>
    <w:p w:rsidR="0009359D" w:rsidRPr="002E2763" w:rsidRDefault="0009359D" w:rsidP="0009359D">
      <w:pPr>
        <w:rPr>
          <w:rFonts w:ascii="Century Schoolbook" w:hAnsi="Century Schoolbook"/>
          <w:b w:val="0"/>
        </w:rPr>
      </w:pPr>
    </w:p>
    <w:p w:rsidR="0009359D" w:rsidRPr="002E2763" w:rsidRDefault="0009359D" w:rsidP="0009359D">
      <w:pPr>
        <w:rPr>
          <w:rFonts w:ascii="Century Schoolbook" w:hAnsi="Century Schoolbook"/>
          <w:b w:val="0"/>
        </w:rPr>
      </w:pPr>
      <w:r w:rsidRPr="002E2763">
        <w:rPr>
          <w:rFonts w:ascii="Century Schoolbook" w:hAnsi="Century Schoolbook"/>
          <w:b w:val="0"/>
        </w:rPr>
        <w:t xml:space="preserve">Nobel Learning is an affiliate of the </w:t>
      </w:r>
      <w:r w:rsidRPr="00F8701A">
        <w:rPr>
          <w:rFonts w:ascii="Century Schoolbook" w:hAnsi="Century Schoolbook"/>
          <w:b w:val="0"/>
          <w:i/>
        </w:rPr>
        <w:t>Partnership for 21</w:t>
      </w:r>
      <w:r w:rsidRPr="00F8701A">
        <w:rPr>
          <w:rFonts w:ascii="Century Schoolbook" w:hAnsi="Century Schoolbook"/>
          <w:b w:val="0"/>
          <w:i/>
          <w:vertAlign w:val="superscript"/>
        </w:rPr>
        <w:t>st</w:t>
      </w:r>
      <w:r w:rsidRPr="00F8701A">
        <w:rPr>
          <w:rFonts w:ascii="Century Schoolbook" w:hAnsi="Century Schoolbook"/>
          <w:b w:val="0"/>
          <w:i/>
        </w:rPr>
        <w:t xml:space="preserve"> Century Skills</w:t>
      </w:r>
      <w:r w:rsidRPr="002E2763">
        <w:rPr>
          <w:rFonts w:ascii="Century Schoolbook" w:hAnsi="Century Schoolbook"/>
          <w:b w:val="0"/>
        </w:rPr>
        <w:t xml:space="preserve">.  This organization promotes the teaching of Life and Career Skills, Learning and Innovation Skills, as well as Information, Media, and Technology Skills.  </w:t>
      </w:r>
    </w:p>
    <w:p w:rsidR="0009359D" w:rsidRDefault="0009359D" w:rsidP="0009359D">
      <w:pPr>
        <w:rPr>
          <w:rFonts w:ascii="Century Schoolbook" w:hAnsi="Century Schoolbook"/>
          <w:b w:val="0"/>
        </w:rPr>
      </w:pPr>
      <w:proofErr w:type="gramStart"/>
      <w:r w:rsidRPr="002E2763">
        <w:rPr>
          <w:rFonts w:ascii="Century Schoolbook" w:hAnsi="Century Schoolbook"/>
          <w:b w:val="0"/>
        </w:rPr>
        <w:t xml:space="preserve">These </w:t>
      </w:r>
      <w:r w:rsidR="00C72338">
        <w:rPr>
          <w:rFonts w:ascii="Century Schoolbook" w:hAnsi="Century Schoolbook"/>
          <w:b w:val="0"/>
        </w:rPr>
        <w:t xml:space="preserve"> essential</w:t>
      </w:r>
      <w:proofErr w:type="gramEnd"/>
      <w:r w:rsidRPr="002E2763">
        <w:rPr>
          <w:rFonts w:ascii="Century Schoolbook" w:hAnsi="Century Schoolbook"/>
          <w:b w:val="0"/>
        </w:rPr>
        <w:t xml:space="preserve"> skills are taught in both the regular content delivery as well as in the quarterly projects.</w:t>
      </w:r>
    </w:p>
    <w:p w:rsidR="0009359D" w:rsidRPr="002E2763" w:rsidRDefault="0009359D" w:rsidP="0009359D">
      <w:pPr>
        <w:rPr>
          <w:rFonts w:ascii="Century Schoolbook" w:hAnsi="Century Schoolbook"/>
          <w:b w:val="0"/>
        </w:rPr>
      </w:pPr>
    </w:p>
    <w:p w:rsidR="0009359D" w:rsidRDefault="0009359D" w:rsidP="0009359D">
      <w:pPr>
        <w:pStyle w:val="BasicParagraph"/>
        <w:rPr>
          <w:rStyle w:val="text"/>
          <w:rFonts w:ascii="Century Schoolbook" w:hAnsi="Century Schoolbook" w:cs="Times New Roman"/>
          <w:b w:val="0"/>
          <w:color w:val="000000"/>
          <w:sz w:val="24"/>
          <w:szCs w:val="24"/>
        </w:rPr>
      </w:pPr>
    </w:p>
    <w:p w:rsidR="009E1E88" w:rsidRDefault="009E1E88" w:rsidP="0009359D">
      <w:pPr>
        <w:pStyle w:val="BasicParagraph"/>
        <w:rPr>
          <w:rStyle w:val="text"/>
          <w:rFonts w:ascii="Century Schoolbook" w:hAnsi="Century Schoolbook" w:cs="Times New Roman"/>
          <w:i/>
          <w:color w:val="000000"/>
          <w:sz w:val="24"/>
          <w:szCs w:val="24"/>
        </w:rPr>
      </w:pPr>
    </w:p>
    <w:p w:rsidR="009E1E88" w:rsidRDefault="009E1E88" w:rsidP="0009359D">
      <w:pPr>
        <w:pStyle w:val="BasicParagraph"/>
        <w:rPr>
          <w:rStyle w:val="text"/>
          <w:rFonts w:ascii="Century Schoolbook" w:hAnsi="Century Schoolbook" w:cs="Times New Roman"/>
          <w:i/>
          <w:color w:val="000000"/>
          <w:sz w:val="24"/>
          <w:szCs w:val="24"/>
        </w:rPr>
      </w:pPr>
    </w:p>
    <w:p w:rsidR="009E1E88" w:rsidRDefault="009E1E88" w:rsidP="0009359D">
      <w:pPr>
        <w:pStyle w:val="BasicParagraph"/>
        <w:rPr>
          <w:rStyle w:val="text"/>
          <w:rFonts w:ascii="Century Schoolbook" w:hAnsi="Century Schoolbook" w:cs="Times New Roman"/>
          <w:i/>
          <w:color w:val="000000"/>
          <w:sz w:val="24"/>
          <w:szCs w:val="24"/>
        </w:rPr>
      </w:pPr>
    </w:p>
    <w:p w:rsidR="009E1E88" w:rsidRDefault="009E1E88" w:rsidP="0009359D">
      <w:pPr>
        <w:pStyle w:val="BasicParagraph"/>
        <w:rPr>
          <w:rStyle w:val="text"/>
          <w:rFonts w:ascii="Century Schoolbook" w:hAnsi="Century Schoolbook" w:cs="Times New Roman"/>
          <w:i/>
          <w:color w:val="000000"/>
          <w:sz w:val="24"/>
          <w:szCs w:val="24"/>
        </w:rPr>
      </w:pPr>
    </w:p>
    <w:p w:rsidR="0009359D" w:rsidRDefault="0009359D" w:rsidP="0009359D">
      <w:pPr>
        <w:pStyle w:val="BasicParagraph"/>
        <w:rPr>
          <w:rStyle w:val="text"/>
          <w:rFonts w:ascii="Century Schoolbook" w:hAnsi="Century Schoolbook" w:cs="Times New Roman"/>
          <w:i/>
          <w:color w:val="000000"/>
          <w:sz w:val="24"/>
          <w:szCs w:val="24"/>
        </w:rPr>
      </w:pPr>
      <w:r>
        <w:rPr>
          <w:rStyle w:val="text"/>
          <w:rFonts w:ascii="Century Schoolbook" w:hAnsi="Century Schoolbook" w:cs="Times New Roman"/>
          <w:i/>
          <w:color w:val="000000"/>
          <w:sz w:val="24"/>
          <w:szCs w:val="24"/>
        </w:rPr>
        <w:t>Giving Without Walls</w:t>
      </w:r>
    </w:p>
    <w:p w:rsidR="00144758" w:rsidRPr="007C1BA8" w:rsidRDefault="00144758" w:rsidP="0009359D">
      <w:pPr>
        <w:pStyle w:val="BasicParagraph"/>
        <w:rPr>
          <w:rStyle w:val="text"/>
          <w:rFonts w:ascii="Century Schoolbook" w:hAnsi="Century Schoolbook" w:cs="Times New Roman"/>
          <w:i/>
          <w:color w:val="000000"/>
          <w:sz w:val="24"/>
          <w:szCs w:val="24"/>
        </w:rPr>
      </w:pPr>
    </w:p>
    <w:p w:rsidR="0009359D" w:rsidRDefault="0009359D" w:rsidP="0009359D">
      <w:pPr>
        <w:pStyle w:val="BasicParagraph"/>
        <w:spacing w:line="240" w:lineRule="auto"/>
        <w:rPr>
          <w:rStyle w:val="text"/>
          <w:rFonts w:ascii="Century Schoolbook" w:hAnsi="Century Schoolbook" w:cs="Times New Roman"/>
          <w:b w:val="0"/>
          <w:color w:val="000000"/>
          <w:sz w:val="24"/>
          <w:szCs w:val="24"/>
        </w:rPr>
      </w:pPr>
      <w:r>
        <w:rPr>
          <w:rStyle w:val="text"/>
          <w:rFonts w:ascii="Century Schoolbook" w:hAnsi="Century Schoolbook" w:cs="Times New Roman"/>
          <w:b w:val="0"/>
          <w:color w:val="000000"/>
          <w:sz w:val="24"/>
          <w:szCs w:val="24"/>
        </w:rPr>
        <w:t>The</w:t>
      </w:r>
      <w:r w:rsidRPr="002E2763">
        <w:rPr>
          <w:rStyle w:val="text"/>
          <w:rFonts w:ascii="Century Schoolbook" w:hAnsi="Century Schoolbook" w:cs="Times New Roman"/>
          <w:b w:val="0"/>
          <w:color w:val="000000"/>
          <w:sz w:val="24"/>
          <w:szCs w:val="24"/>
        </w:rPr>
        <w:t xml:space="preserve"> </w:t>
      </w:r>
      <w:r w:rsidRPr="007C1BA8">
        <w:rPr>
          <w:rStyle w:val="text"/>
          <w:rFonts w:ascii="Century Schoolbook" w:hAnsi="Century Schoolbook" w:cs="Times New Roman"/>
          <w:b w:val="0"/>
          <w:i/>
          <w:color w:val="000000"/>
          <w:sz w:val="24"/>
          <w:szCs w:val="24"/>
        </w:rPr>
        <w:t xml:space="preserve">Giving </w:t>
      </w:r>
      <w:proofErr w:type="gramStart"/>
      <w:r w:rsidRPr="007C1BA8">
        <w:rPr>
          <w:rStyle w:val="text"/>
          <w:rFonts w:ascii="Century Schoolbook" w:hAnsi="Century Schoolbook" w:cs="Times New Roman"/>
          <w:b w:val="0"/>
          <w:i/>
          <w:color w:val="000000"/>
          <w:sz w:val="24"/>
          <w:szCs w:val="24"/>
        </w:rPr>
        <w:t>Without</w:t>
      </w:r>
      <w:proofErr w:type="gramEnd"/>
      <w:r w:rsidRPr="007C1BA8">
        <w:rPr>
          <w:rStyle w:val="text"/>
          <w:rFonts w:ascii="Century Schoolbook" w:hAnsi="Century Schoolbook" w:cs="Times New Roman"/>
          <w:b w:val="0"/>
          <w:i/>
          <w:color w:val="000000"/>
          <w:sz w:val="24"/>
          <w:szCs w:val="24"/>
        </w:rPr>
        <w:t xml:space="preserve"> Walls</w:t>
      </w:r>
      <w:r w:rsidRPr="002E2763">
        <w:rPr>
          <w:rStyle w:val="text"/>
          <w:rFonts w:ascii="Century Schoolbook" w:hAnsi="Century Schoolbook" w:cs="Times New Roman"/>
          <w:b w:val="0"/>
          <w:color w:val="000000"/>
          <w:sz w:val="24"/>
          <w:szCs w:val="24"/>
        </w:rPr>
        <w:t xml:space="preserve"> projects allow our 1st through </w:t>
      </w:r>
      <w:r w:rsidR="009E1E88">
        <w:rPr>
          <w:rStyle w:val="text"/>
          <w:rFonts w:ascii="Century Schoolbook" w:hAnsi="Century Schoolbook" w:cs="Times New Roman"/>
          <w:b w:val="0"/>
          <w:color w:val="000000"/>
          <w:sz w:val="24"/>
          <w:szCs w:val="24"/>
        </w:rPr>
        <w:t>6</w:t>
      </w:r>
      <w:r w:rsidRPr="002E2763">
        <w:rPr>
          <w:rStyle w:val="text"/>
          <w:rFonts w:ascii="Century Schoolbook" w:hAnsi="Century Schoolbook" w:cs="Times New Roman"/>
          <w:b w:val="0"/>
          <w:color w:val="000000"/>
          <w:sz w:val="24"/>
          <w:szCs w:val="24"/>
        </w:rPr>
        <w:t xml:space="preserve">th grade students to be active participants in service-learning opportunities. Student-led </w:t>
      </w:r>
      <w:r>
        <w:rPr>
          <w:rStyle w:val="text"/>
          <w:rFonts w:ascii="Century Schoolbook" w:hAnsi="Century Schoolbook" w:cs="Times New Roman"/>
          <w:b w:val="0"/>
          <w:color w:val="000000"/>
          <w:sz w:val="24"/>
          <w:szCs w:val="24"/>
        </w:rPr>
        <w:t>s</w:t>
      </w:r>
      <w:r w:rsidRPr="002E2763">
        <w:rPr>
          <w:rStyle w:val="text"/>
          <w:rFonts w:ascii="Century Schoolbook" w:hAnsi="Century Schoolbook" w:cs="Times New Roman"/>
          <w:b w:val="0"/>
          <w:color w:val="000000"/>
          <w:sz w:val="24"/>
          <w:szCs w:val="24"/>
        </w:rPr>
        <w:t xml:space="preserve">ervice-learning projects integrate meaningful community service with instruction and reflection to enrich the learning experience, </w:t>
      </w:r>
      <w:r>
        <w:rPr>
          <w:rStyle w:val="text"/>
          <w:rFonts w:ascii="Century Schoolbook" w:hAnsi="Century Schoolbook" w:cs="Times New Roman"/>
          <w:b w:val="0"/>
          <w:color w:val="000000"/>
          <w:sz w:val="24"/>
          <w:szCs w:val="24"/>
        </w:rPr>
        <w:t xml:space="preserve">to </w:t>
      </w:r>
      <w:r w:rsidRPr="002E2763">
        <w:rPr>
          <w:rStyle w:val="text"/>
          <w:rFonts w:ascii="Century Schoolbook" w:hAnsi="Century Schoolbook" w:cs="Times New Roman"/>
          <w:b w:val="0"/>
          <w:color w:val="000000"/>
          <w:sz w:val="24"/>
          <w:szCs w:val="24"/>
        </w:rPr>
        <w:t xml:space="preserve">teach civic responsibility, and </w:t>
      </w:r>
      <w:r>
        <w:rPr>
          <w:rStyle w:val="text"/>
          <w:rFonts w:ascii="Century Schoolbook" w:hAnsi="Century Schoolbook" w:cs="Times New Roman"/>
          <w:b w:val="0"/>
          <w:color w:val="000000"/>
          <w:sz w:val="24"/>
          <w:szCs w:val="24"/>
        </w:rPr>
        <w:t xml:space="preserve">to </w:t>
      </w:r>
      <w:r w:rsidRPr="002E2763">
        <w:rPr>
          <w:rStyle w:val="text"/>
          <w:rFonts w:ascii="Century Schoolbook" w:hAnsi="Century Schoolbook" w:cs="Times New Roman"/>
          <w:b w:val="0"/>
          <w:color w:val="000000"/>
          <w:sz w:val="24"/>
          <w:szCs w:val="24"/>
        </w:rPr>
        <w:t>encou</w:t>
      </w:r>
      <w:r>
        <w:rPr>
          <w:rStyle w:val="text"/>
          <w:rFonts w:ascii="Century Schoolbook" w:hAnsi="Century Schoolbook" w:cs="Times New Roman"/>
          <w:b w:val="0"/>
          <w:color w:val="000000"/>
          <w:sz w:val="24"/>
          <w:szCs w:val="24"/>
        </w:rPr>
        <w:t>rage lifelong civic engagement.</w:t>
      </w:r>
    </w:p>
    <w:p w:rsidR="00331922" w:rsidRDefault="00331922" w:rsidP="0009359D">
      <w:pPr>
        <w:pStyle w:val="BasicParagraph"/>
        <w:spacing w:line="240" w:lineRule="auto"/>
        <w:rPr>
          <w:rStyle w:val="text"/>
          <w:rFonts w:ascii="Century Schoolbook" w:hAnsi="Century Schoolbook" w:cs="Times New Roman"/>
          <w:b w:val="0"/>
          <w:color w:val="000000"/>
          <w:sz w:val="24"/>
          <w:szCs w:val="24"/>
        </w:rPr>
      </w:pPr>
    </w:p>
    <w:p w:rsidR="0009359D" w:rsidRDefault="0009359D" w:rsidP="0009359D">
      <w:pPr>
        <w:pStyle w:val="BasicParagraph"/>
        <w:spacing w:line="240" w:lineRule="auto"/>
        <w:rPr>
          <w:rStyle w:val="text"/>
          <w:rFonts w:ascii="Century Schoolbook" w:hAnsi="Century Schoolbook"/>
          <w:b w:val="0"/>
          <w:color w:val="000000"/>
          <w:sz w:val="24"/>
          <w:szCs w:val="24"/>
        </w:rPr>
      </w:pPr>
      <w:r>
        <w:rPr>
          <w:rStyle w:val="text"/>
          <w:rFonts w:ascii="Century Schoolbook" w:hAnsi="Century Schoolbook" w:cs="Times New Roman"/>
          <w:b w:val="0"/>
          <w:color w:val="000000"/>
          <w:sz w:val="24"/>
          <w:szCs w:val="24"/>
        </w:rPr>
        <w:t xml:space="preserve">The projects are unique in that they are </w:t>
      </w:r>
      <w:r>
        <w:rPr>
          <w:rStyle w:val="text"/>
          <w:rFonts w:ascii="Century Schoolbook" w:hAnsi="Century Schoolbook" w:cs="Times New Roman"/>
          <w:color w:val="000000"/>
          <w:sz w:val="24"/>
          <w:szCs w:val="24"/>
          <w:u w:val="single"/>
        </w:rPr>
        <w:t>completely</w:t>
      </w:r>
      <w:r>
        <w:rPr>
          <w:rStyle w:val="text"/>
          <w:rFonts w:ascii="Century Schoolbook" w:hAnsi="Century Schoolbook" w:cs="Times New Roman"/>
          <w:b w:val="0"/>
          <w:color w:val="000000"/>
          <w:sz w:val="24"/>
          <w:szCs w:val="24"/>
        </w:rPr>
        <w:t xml:space="preserve"> led by students. </w:t>
      </w:r>
      <w:r w:rsidRPr="007C1BA8">
        <w:rPr>
          <w:rStyle w:val="text"/>
          <w:rFonts w:ascii="Century Schoolbook" w:hAnsi="Century Schoolbook"/>
          <w:b w:val="0"/>
          <w:i/>
          <w:color w:val="000000"/>
          <w:sz w:val="24"/>
          <w:szCs w:val="24"/>
        </w:rPr>
        <w:t xml:space="preserve">Giving </w:t>
      </w:r>
      <w:proofErr w:type="gramStart"/>
      <w:r w:rsidRPr="007C1BA8">
        <w:rPr>
          <w:rStyle w:val="text"/>
          <w:rFonts w:ascii="Century Schoolbook" w:hAnsi="Century Schoolbook"/>
          <w:b w:val="0"/>
          <w:i/>
          <w:color w:val="000000"/>
          <w:sz w:val="24"/>
          <w:szCs w:val="24"/>
        </w:rPr>
        <w:t>Without</w:t>
      </w:r>
      <w:proofErr w:type="gramEnd"/>
      <w:r w:rsidRPr="007C1BA8">
        <w:rPr>
          <w:rStyle w:val="text"/>
          <w:rFonts w:ascii="Century Schoolbook" w:hAnsi="Century Schoolbook"/>
          <w:b w:val="0"/>
          <w:i/>
          <w:color w:val="000000"/>
          <w:sz w:val="24"/>
          <w:szCs w:val="24"/>
        </w:rPr>
        <w:t xml:space="preserve"> Walls </w:t>
      </w:r>
      <w:r w:rsidRPr="002E2763">
        <w:rPr>
          <w:rStyle w:val="text"/>
          <w:rFonts w:ascii="Century Schoolbook" w:hAnsi="Century Schoolbook"/>
          <w:b w:val="0"/>
          <w:color w:val="000000"/>
          <w:sz w:val="24"/>
          <w:szCs w:val="24"/>
        </w:rPr>
        <w:t xml:space="preserve">projects develop content area skills along with civic literacy and reinforcement of 21st century skills. Our students are an active part of their own learning and </w:t>
      </w:r>
      <w:r>
        <w:rPr>
          <w:rStyle w:val="text"/>
          <w:rFonts w:ascii="Century Schoolbook" w:hAnsi="Century Schoolbook"/>
          <w:b w:val="0"/>
          <w:color w:val="000000"/>
          <w:sz w:val="24"/>
          <w:szCs w:val="24"/>
        </w:rPr>
        <w:t xml:space="preserve">the projects assist them in enhancing </w:t>
      </w:r>
      <w:r w:rsidRPr="002E2763">
        <w:rPr>
          <w:rStyle w:val="text"/>
          <w:rFonts w:ascii="Century Schoolbook" w:hAnsi="Century Schoolbook"/>
          <w:b w:val="0"/>
          <w:color w:val="000000"/>
          <w:sz w:val="24"/>
          <w:szCs w:val="24"/>
        </w:rPr>
        <w:t xml:space="preserve">their connection to their school, community, and world.  The projects enable the students to identify a need, </w:t>
      </w:r>
      <w:r>
        <w:rPr>
          <w:rStyle w:val="text"/>
          <w:rFonts w:ascii="Century Schoolbook" w:hAnsi="Century Schoolbook"/>
          <w:b w:val="0"/>
          <w:color w:val="000000"/>
          <w:sz w:val="24"/>
          <w:szCs w:val="24"/>
        </w:rPr>
        <w:t xml:space="preserve">to </w:t>
      </w:r>
      <w:r w:rsidRPr="002E2763">
        <w:rPr>
          <w:rStyle w:val="text"/>
          <w:rFonts w:ascii="Century Schoolbook" w:hAnsi="Century Schoolbook"/>
          <w:b w:val="0"/>
          <w:color w:val="000000"/>
          <w:sz w:val="24"/>
          <w:szCs w:val="24"/>
        </w:rPr>
        <w:t xml:space="preserve">investigate issues, </w:t>
      </w:r>
      <w:r>
        <w:rPr>
          <w:rStyle w:val="text"/>
          <w:rFonts w:ascii="Century Schoolbook" w:hAnsi="Century Schoolbook"/>
          <w:b w:val="0"/>
          <w:color w:val="000000"/>
          <w:sz w:val="24"/>
          <w:szCs w:val="24"/>
        </w:rPr>
        <w:t xml:space="preserve">to </w:t>
      </w:r>
      <w:r w:rsidRPr="002E2763">
        <w:rPr>
          <w:rStyle w:val="text"/>
          <w:rFonts w:ascii="Century Schoolbook" w:hAnsi="Century Schoolbook"/>
          <w:b w:val="0"/>
          <w:color w:val="000000"/>
          <w:sz w:val="24"/>
          <w:szCs w:val="24"/>
        </w:rPr>
        <w:t xml:space="preserve">research and evaluate possible solutions, </w:t>
      </w:r>
      <w:r>
        <w:rPr>
          <w:rStyle w:val="text"/>
          <w:rFonts w:ascii="Century Schoolbook" w:hAnsi="Century Schoolbook"/>
          <w:b w:val="0"/>
          <w:color w:val="000000"/>
          <w:sz w:val="24"/>
          <w:szCs w:val="24"/>
        </w:rPr>
        <w:t xml:space="preserve">to </w:t>
      </w:r>
      <w:r w:rsidRPr="002E2763">
        <w:rPr>
          <w:rStyle w:val="text"/>
          <w:rFonts w:ascii="Century Schoolbook" w:hAnsi="Century Schoolbook"/>
          <w:b w:val="0"/>
          <w:color w:val="000000"/>
          <w:sz w:val="24"/>
          <w:szCs w:val="24"/>
        </w:rPr>
        <w:t xml:space="preserve">develop and implement a plan of action, and </w:t>
      </w:r>
      <w:r>
        <w:rPr>
          <w:rStyle w:val="text"/>
          <w:rFonts w:ascii="Century Schoolbook" w:hAnsi="Century Schoolbook"/>
          <w:b w:val="0"/>
          <w:color w:val="000000"/>
          <w:sz w:val="24"/>
          <w:szCs w:val="24"/>
        </w:rPr>
        <w:t xml:space="preserve">to </w:t>
      </w:r>
      <w:r w:rsidRPr="002E2763">
        <w:rPr>
          <w:rStyle w:val="text"/>
          <w:rFonts w:ascii="Century Schoolbook" w:hAnsi="Century Schoolbook"/>
          <w:b w:val="0"/>
          <w:color w:val="000000"/>
          <w:sz w:val="24"/>
          <w:szCs w:val="24"/>
        </w:rPr>
        <w:t>assess</w:t>
      </w:r>
      <w:r>
        <w:rPr>
          <w:rStyle w:val="text"/>
          <w:rFonts w:ascii="Century Schoolbook" w:hAnsi="Century Schoolbook"/>
          <w:b w:val="0"/>
          <w:color w:val="000000"/>
          <w:sz w:val="24"/>
          <w:szCs w:val="24"/>
        </w:rPr>
        <w:t xml:space="preserve"> and to reflect on the</w:t>
      </w:r>
      <w:r w:rsidRPr="002E2763">
        <w:rPr>
          <w:rStyle w:val="text"/>
          <w:rFonts w:ascii="Century Schoolbook" w:hAnsi="Century Schoolbook"/>
          <w:b w:val="0"/>
          <w:color w:val="000000"/>
          <w:sz w:val="24"/>
          <w:szCs w:val="24"/>
        </w:rPr>
        <w:t xml:space="preserve"> results.  </w:t>
      </w:r>
    </w:p>
    <w:p w:rsidR="0009359D" w:rsidRPr="007C1BA8" w:rsidRDefault="0009359D" w:rsidP="0009359D">
      <w:pPr>
        <w:pStyle w:val="BasicParagraph"/>
        <w:spacing w:line="240" w:lineRule="auto"/>
        <w:rPr>
          <w:rFonts w:ascii="Century Schoolbook" w:hAnsi="Century Schoolbook" w:cs="Times New Roman"/>
          <w:b w:val="0"/>
        </w:rPr>
      </w:pPr>
    </w:p>
    <w:p w:rsidR="00331922" w:rsidRDefault="0009359D" w:rsidP="0009359D">
      <w:pPr>
        <w:rPr>
          <w:rFonts w:ascii="Century Schoolbook" w:hAnsi="Century Schoolbook"/>
          <w:b w:val="0"/>
        </w:rPr>
      </w:pPr>
      <w:r w:rsidRPr="007C1BA8">
        <w:rPr>
          <w:rFonts w:ascii="Century Schoolbook" w:hAnsi="Century Schoolbook"/>
        </w:rPr>
        <w:t>1</w:t>
      </w:r>
      <w:r w:rsidRPr="007C1BA8">
        <w:rPr>
          <w:rFonts w:ascii="Century Schoolbook" w:hAnsi="Century Schoolbook"/>
          <w:vertAlign w:val="superscript"/>
        </w:rPr>
        <w:t>st</w:t>
      </w:r>
      <w:r w:rsidRPr="007C1BA8">
        <w:rPr>
          <w:rFonts w:ascii="Century Schoolbook" w:hAnsi="Century Schoolbook"/>
        </w:rPr>
        <w:t xml:space="preserve"> Grade</w:t>
      </w:r>
      <w:r w:rsidRPr="002E2763">
        <w:rPr>
          <w:rFonts w:ascii="Century Schoolbook" w:hAnsi="Century Schoolbook"/>
          <w:b w:val="0"/>
        </w:rPr>
        <w:br/>
        <w:t xml:space="preserve">First grade students will evaluate the needs versus wants of their school. Students will identify an area of need within their school and plan and implement a course of action. </w:t>
      </w:r>
    </w:p>
    <w:p w:rsidR="0009359D" w:rsidRPr="002E2763" w:rsidRDefault="0009359D" w:rsidP="0009359D">
      <w:pPr>
        <w:rPr>
          <w:rFonts w:ascii="Century Schoolbook" w:hAnsi="Century Schoolbook"/>
          <w:b w:val="0"/>
        </w:rPr>
      </w:pPr>
      <w:r w:rsidRPr="002E2763">
        <w:rPr>
          <w:rFonts w:ascii="Century Schoolbook" w:hAnsi="Century Schoolbook"/>
          <w:b w:val="0"/>
        </w:rPr>
        <w:t xml:space="preserve"> </w:t>
      </w:r>
    </w:p>
    <w:p w:rsidR="0009359D" w:rsidRDefault="0009359D" w:rsidP="0009359D">
      <w:pPr>
        <w:rPr>
          <w:rFonts w:ascii="Century Schoolbook" w:hAnsi="Century Schoolbook"/>
          <w:b w:val="0"/>
        </w:rPr>
      </w:pPr>
      <w:r w:rsidRPr="007C1BA8">
        <w:rPr>
          <w:rFonts w:ascii="Century Schoolbook" w:hAnsi="Century Schoolbook"/>
        </w:rPr>
        <w:t>2</w:t>
      </w:r>
      <w:r w:rsidRPr="007C1BA8">
        <w:rPr>
          <w:rFonts w:ascii="Century Schoolbook" w:hAnsi="Century Schoolbook"/>
          <w:vertAlign w:val="superscript"/>
        </w:rPr>
        <w:t>nd</w:t>
      </w:r>
      <w:r w:rsidRPr="007C1BA8">
        <w:rPr>
          <w:rFonts w:ascii="Century Schoolbook" w:hAnsi="Century Schoolbook"/>
        </w:rPr>
        <w:t xml:space="preserve"> Grade</w:t>
      </w:r>
      <w:r w:rsidRPr="002E2763">
        <w:rPr>
          <w:rFonts w:ascii="Century Schoolbook" w:hAnsi="Century Schoolbook"/>
          <w:b w:val="0"/>
        </w:rPr>
        <w:br/>
        <w:t>Second grade students will explore animal welfare and systems that are currently in place to protect animals. Students will investigate an area of need for animals within a local system, such as the SPCA or FFA, and develop and implement a service project that will impact that system.</w:t>
      </w:r>
    </w:p>
    <w:p w:rsidR="00331922" w:rsidRPr="002E2763" w:rsidRDefault="00331922" w:rsidP="0009359D">
      <w:pPr>
        <w:rPr>
          <w:rFonts w:ascii="Century Schoolbook" w:hAnsi="Century Schoolbook"/>
          <w:b w:val="0"/>
        </w:rPr>
      </w:pPr>
    </w:p>
    <w:p w:rsidR="0009359D" w:rsidRDefault="0009359D" w:rsidP="0009359D">
      <w:pPr>
        <w:rPr>
          <w:rFonts w:ascii="Century Schoolbook" w:hAnsi="Century Schoolbook"/>
          <w:b w:val="0"/>
        </w:rPr>
      </w:pPr>
      <w:r w:rsidRPr="007C1BA8">
        <w:rPr>
          <w:rFonts w:ascii="Century Schoolbook" w:hAnsi="Century Schoolbook"/>
        </w:rPr>
        <w:t>3</w:t>
      </w:r>
      <w:r w:rsidRPr="007C1BA8">
        <w:rPr>
          <w:rFonts w:ascii="Century Schoolbook" w:hAnsi="Century Schoolbook"/>
          <w:vertAlign w:val="superscript"/>
        </w:rPr>
        <w:t>rd</w:t>
      </w:r>
      <w:r w:rsidRPr="007C1BA8">
        <w:rPr>
          <w:rFonts w:ascii="Century Schoolbook" w:hAnsi="Century Schoolbook"/>
        </w:rPr>
        <w:t xml:space="preserve"> Grade</w:t>
      </w:r>
      <w:r w:rsidRPr="002E2763">
        <w:rPr>
          <w:rFonts w:ascii="Century Schoolbook" w:hAnsi="Century Schoolbook"/>
          <w:b w:val="0"/>
        </w:rPr>
        <w:br/>
        <w:t>Third grade students will investigate environmental awareness issues and will explore environmental needs in the world around them. Students will investigate an ecosystem of their choice, and develop and implement a service project that will impact that system.</w:t>
      </w:r>
    </w:p>
    <w:p w:rsidR="00331922" w:rsidRPr="002E2763" w:rsidRDefault="00331922" w:rsidP="0009359D">
      <w:pPr>
        <w:rPr>
          <w:rFonts w:ascii="Century Schoolbook" w:hAnsi="Century Schoolbook"/>
          <w:b w:val="0"/>
        </w:rPr>
      </w:pPr>
    </w:p>
    <w:p w:rsidR="0009359D" w:rsidRDefault="0009359D" w:rsidP="0009359D">
      <w:pPr>
        <w:rPr>
          <w:rFonts w:ascii="Century Schoolbook" w:hAnsi="Century Schoolbook"/>
          <w:b w:val="0"/>
        </w:rPr>
      </w:pPr>
      <w:r w:rsidRPr="007C1BA8">
        <w:rPr>
          <w:rFonts w:ascii="Century Schoolbook" w:hAnsi="Century Schoolbook"/>
        </w:rPr>
        <w:t>4</w:t>
      </w:r>
      <w:r w:rsidRPr="007C1BA8">
        <w:rPr>
          <w:rFonts w:ascii="Century Schoolbook" w:hAnsi="Century Schoolbook"/>
          <w:vertAlign w:val="superscript"/>
        </w:rPr>
        <w:t>th</w:t>
      </w:r>
      <w:r w:rsidRPr="007C1BA8">
        <w:rPr>
          <w:rFonts w:ascii="Century Schoolbook" w:hAnsi="Century Schoolbook"/>
        </w:rPr>
        <w:t xml:space="preserve"> Grade</w:t>
      </w:r>
      <w:r w:rsidRPr="002E2763">
        <w:rPr>
          <w:rFonts w:ascii="Century Schoolbook" w:hAnsi="Century Schoolbook"/>
          <w:b w:val="0"/>
        </w:rPr>
        <w:br/>
        <w:t>Fourth grade students will explore health systems and health issues as they relate to their community. Students will determine a health issue within their state and develop and implement a service project that will impact that system, such as a focus on health care, obesity, pollution, or smoking.</w:t>
      </w:r>
    </w:p>
    <w:p w:rsidR="00331922" w:rsidRPr="002E2763" w:rsidRDefault="00331922" w:rsidP="0009359D">
      <w:pPr>
        <w:rPr>
          <w:rFonts w:ascii="Century Schoolbook" w:hAnsi="Century Schoolbook"/>
          <w:b w:val="0"/>
        </w:rPr>
      </w:pPr>
    </w:p>
    <w:p w:rsidR="0009359D" w:rsidRDefault="0009359D" w:rsidP="0009359D">
      <w:pPr>
        <w:rPr>
          <w:rFonts w:ascii="Century Schoolbook" w:hAnsi="Century Schoolbook"/>
          <w:b w:val="0"/>
        </w:rPr>
      </w:pPr>
      <w:r w:rsidRPr="007C1BA8">
        <w:rPr>
          <w:rFonts w:ascii="Century Schoolbook" w:hAnsi="Century Schoolbook"/>
        </w:rPr>
        <w:t>5</w:t>
      </w:r>
      <w:r w:rsidRPr="007C1BA8">
        <w:rPr>
          <w:rFonts w:ascii="Century Schoolbook" w:hAnsi="Century Schoolbook"/>
          <w:vertAlign w:val="superscript"/>
        </w:rPr>
        <w:t>th</w:t>
      </w:r>
      <w:r w:rsidRPr="007C1BA8">
        <w:rPr>
          <w:rFonts w:ascii="Century Schoolbook" w:hAnsi="Century Schoolbook"/>
        </w:rPr>
        <w:t xml:space="preserve"> Grade</w:t>
      </w:r>
      <w:r w:rsidRPr="002E2763">
        <w:rPr>
          <w:rFonts w:ascii="Century Schoolbook" w:hAnsi="Century Schoolbook"/>
          <w:b w:val="0"/>
        </w:rPr>
        <w:br/>
        <w:t>Fifth grade students will explore the concept of leadership and research issues facing our veterans. Students will then develop and implement a service project that will address this need faced by military veterans in their community.</w:t>
      </w:r>
    </w:p>
    <w:p w:rsidR="00331922" w:rsidRPr="002E2763" w:rsidRDefault="00331922" w:rsidP="0009359D">
      <w:pPr>
        <w:rPr>
          <w:rFonts w:ascii="Century Schoolbook" w:hAnsi="Century Schoolbook"/>
          <w:b w:val="0"/>
        </w:rPr>
      </w:pPr>
    </w:p>
    <w:p w:rsidR="0009359D" w:rsidRDefault="0009359D" w:rsidP="0009359D">
      <w:pPr>
        <w:rPr>
          <w:rFonts w:ascii="Century Schoolbook" w:hAnsi="Century Schoolbook"/>
          <w:b w:val="0"/>
        </w:rPr>
      </w:pPr>
      <w:r w:rsidRPr="007C1BA8">
        <w:rPr>
          <w:rFonts w:ascii="Century Schoolbook" w:hAnsi="Century Schoolbook"/>
        </w:rPr>
        <w:t>6</w:t>
      </w:r>
      <w:r w:rsidRPr="007C1BA8">
        <w:rPr>
          <w:rFonts w:ascii="Century Schoolbook" w:hAnsi="Century Schoolbook"/>
          <w:vertAlign w:val="superscript"/>
        </w:rPr>
        <w:t>th</w:t>
      </w:r>
      <w:r w:rsidRPr="007C1BA8">
        <w:rPr>
          <w:rFonts w:ascii="Century Schoolbook" w:hAnsi="Century Schoolbook"/>
        </w:rPr>
        <w:t xml:space="preserve"> Grade</w:t>
      </w:r>
      <w:r w:rsidRPr="002E2763">
        <w:rPr>
          <w:rFonts w:ascii="Century Schoolbook" w:hAnsi="Century Schoolbook"/>
          <w:b w:val="0"/>
        </w:rPr>
        <w:br/>
        <w:t>Sixth grade students will explore the issue of disaster relief and prevention in South America. Through peer collaboration and ongoing research, students will d</w:t>
      </w:r>
      <w:r w:rsidR="00331922">
        <w:rPr>
          <w:rFonts w:ascii="Century Schoolbook" w:hAnsi="Century Schoolbook"/>
          <w:b w:val="0"/>
        </w:rPr>
        <w:t>evelop and implement a disaster</w:t>
      </w:r>
      <w:r w:rsidRPr="002E2763">
        <w:rPr>
          <w:rFonts w:ascii="Century Schoolbook" w:hAnsi="Century Schoolbook"/>
          <w:b w:val="0"/>
        </w:rPr>
        <w:t xml:space="preserve"> relief/disaster prevention service project. </w:t>
      </w:r>
    </w:p>
    <w:p w:rsidR="00331922" w:rsidRPr="002E2763" w:rsidRDefault="00331922" w:rsidP="0009359D">
      <w:pPr>
        <w:rPr>
          <w:rFonts w:ascii="Century Schoolbook" w:hAnsi="Century Schoolbook"/>
          <w:b w:val="0"/>
        </w:rPr>
      </w:pPr>
    </w:p>
    <w:p w:rsidR="0009359D" w:rsidRPr="002E2763" w:rsidRDefault="0009359D" w:rsidP="0009359D">
      <w:pPr>
        <w:rPr>
          <w:rFonts w:ascii="Century Schoolbook" w:hAnsi="Century Schoolbook"/>
          <w:b w:val="0"/>
        </w:rPr>
      </w:pPr>
    </w:p>
    <w:p w:rsidR="0009359D" w:rsidRPr="007C1BA8" w:rsidRDefault="0009359D" w:rsidP="0009359D">
      <w:pPr>
        <w:rPr>
          <w:rFonts w:ascii="Century Schoolbook" w:hAnsi="Century Schoolbook"/>
          <w:i/>
        </w:rPr>
      </w:pPr>
      <w:r w:rsidRPr="007C1BA8">
        <w:rPr>
          <w:rFonts w:ascii="Century Schoolbook" w:hAnsi="Century Schoolbook"/>
          <w:i/>
        </w:rPr>
        <w:t xml:space="preserve">Learning </w:t>
      </w:r>
      <w:proofErr w:type="gramStart"/>
      <w:r w:rsidRPr="007C1BA8">
        <w:rPr>
          <w:rFonts w:ascii="Century Schoolbook" w:hAnsi="Century Schoolbook"/>
          <w:i/>
        </w:rPr>
        <w:t>Without</w:t>
      </w:r>
      <w:proofErr w:type="gramEnd"/>
      <w:r w:rsidRPr="007C1BA8">
        <w:rPr>
          <w:rFonts w:ascii="Century Schoolbook" w:hAnsi="Century Schoolbook"/>
          <w:i/>
        </w:rPr>
        <w:t xml:space="preserve"> Walls</w:t>
      </w:r>
    </w:p>
    <w:p w:rsidR="0009359D" w:rsidRPr="002E2763" w:rsidRDefault="0009359D" w:rsidP="0009359D">
      <w:pPr>
        <w:pStyle w:val="BasicParagraph"/>
        <w:rPr>
          <w:rStyle w:val="text"/>
          <w:rFonts w:ascii="Century Schoolbook" w:hAnsi="Century Schoolbook" w:cs="Times New Roman"/>
          <w:b w:val="0"/>
          <w:color w:val="000000"/>
          <w:sz w:val="24"/>
          <w:szCs w:val="24"/>
        </w:rPr>
      </w:pPr>
    </w:p>
    <w:p w:rsidR="0009359D" w:rsidRDefault="0009359D" w:rsidP="0009359D">
      <w:pPr>
        <w:pStyle w:val="BasicParagraph"/>
        <w:spacing w:line="240" w:lineRule="auto"/>
        <w:rPr>
          <w:rStyle w:val="text"/>
          <w:rFonts w:ascii="Century Schoolbook" w:hAnsi="Century Schoolbook" w:cs="Times New Roman"/>
          <w:b w:val="0"/>
          <w:color w:val="000000"/>
          <w:sz w:val="24"/>
          <w:szCs w:val="24"/>
        </w:rPr>
      </w:pPr>
      <w:r w:rsidRPr="00331922">
        <w:rPr>
          <w:rStyle w:val="text"/>
          <w:rFonts w:ascii="Century Schoolbook" w:hAnsi="Century Schoolbook" w:cs="Times New Roman"/>
          <w:b w:val="0"/>
          <w:i/>
          <w:color w:val="000000"/>
          <w:sz w:val="24"/>
          <w:szCs w:val="24"/>
        </w:rPr>
        <w:t>Learning Without Walls</w:t>
      </w:r>
      <w:r w:rsidRPr="002E2763">
        <w:rPr>
          <w:rStyle w:val="text"/>
          <w:rFonts w:ascii="Century Schoolbook" w:hAnsi="Century Schoolbook" w:cs="Times New Roman"/>
          <w:b w:val="0"/>
          <w:color w:val="000000"/>
          <w:sz w:val="24"/>
          <w:szCs w:val="24"/>
        </w:rPr>
        <w:t xml:space="preserve"> Projects are offered for grades 4-</w:t>
      </w:r>
      <w:r w:rsidR="009E1E88">
        <w:rPr>
          <w:rStyle w:val="text"/>
          <w:rFonts w:ascii="Century Schoolbook" w:hAnsi="Century Schoolbook" w:cs="Times New Roman"/>
          <w:b w:val="0"/>
          <w:color w:val="000000"/>
          <w:sz w:val="24"/>
          <w:szCs w:val="24"/>
        </w:rPr>
        <w:t>6</w:t>
      </w:r>
      <w:r w:rsidRPr="002E2763">
        <w:rPr>
          <w:rStyle w:val="text"/>
          <w:rFonts w:ascii="Century Schoolbook" w:hAnsi="Century Schoolbook" w:cs="Times New Roman"/>
          <w:b w:val="0"/>
          <w:color w:val="000000"/>
          <w:sz w:val="24"/>
          <w:szCs w:val="24"/>
        </w:rPr>
        <w:t xml:space="preserve">. These projects require students to use 21st century skills while working with </w:t>
      </w:r>
      <w:r w:rsidR="00331922">
        <w:rPr>
          <w:rStyle w:val="text"/>
          <w:rFonts w:ascii="Century Schoolbook" w:hAnsi="Century Schoolbook" w:cs="Times New Roman"/>
          <w:b w:val="0"/>
          <w:color w:val="000000"/>
          <w:sz w:val="24"/>
          <w:szCs w:val="24"/>
        </w:rPr>
        <w:t>other</w:t>
      </w:r>
      <w:r w:rsidRPr="002E2763">
        <w:rPr>
          <w:rStyle w:val="text"/>
          <w:rFonts w:ascii="Century Schoolbook" w:hAnsi="Century Schoolbook" w:cs="Times New Roman"/>
          <w:b w:val="0"/>
          <w:color w:val="000000"/>
          <w:sz w:val="24"/>
          <w:szCs w:val="24"/>
        </w:rPr>
        <w:t xml:space="preserve"> schools</w:t>
      </w:r>
      <w:r w:rsidR="00331922">
        <w:rPr>
          <w:rStyle w:val="text"/>
          <w:rFonts w:ascii="Century Schoolbook" w:hAnsi="Century Schoolbook" w:cs="Times New Roman"/>
          <w:b w:val="0"/>
          <w:color w:val="000000"/>
          <w:sz w:val="24"/>
          <w:szCs w:val="24"/>
        </w:rPr>
        <w:t xml:space="preserve"> from our national network of schools.</w:t>
      </w:r>
      <w:r w:rsidRPr="002E2763">
        <w:rPr>
          <w:rStyle w:val="text"/>
          <w:rFonts w:ascii="Century Schoolbook" w:hAnsi="Century Schoolbook" w:cs="Times New Roman"/>
          <w:b w:val="0"/>
          <w:color w:val="000000"/>
          <w:sz w:val="24"/>
          <w:szCs w:val="24"/>
        </w:rPr>
        <w:t xml:space="preserve"> The projects challenge students to explore highly relevant, curriculum-based topics, to use a variety of technology tools to research their topic, and to collaborate with students in different parts of the country as they work through the project timeline. They are able to share research, resources, observations, ideas, and challenges on an ongoing basis. This ability to share, interact, and work in small regional (two to three schools) or larger national teams (seven or more schools) offers a rich learning environment, in which students are challenged to apply their knowledge in authentic ways to solve real problems.</w:t>
      </w:r>
    </w:p>
    <w:p w:rsidR="0009359D" w:rsidRPr="002E2763" w:rsidRDefault="0009359D" w:rsidP="0009359D">
      <w:pPr>
        <w:pStyle w:val="BasicParagraph"/>
        <w:spacing w:line="240" w:lineRule="auto"/>
        <w:rPr>
          <w:rStyle w:val="text"/>
          <w:rFonts w:ascii="Century Schoolbook" w:hAnsi="Century Schoolbook" w:cs="Times New Roman"/>
          <w:b w:val="0"/>
          <w:color w:val="000000"/>
          <w:sz w:val="24"/>
          <w:szCs w:val="24"/>
        </w:rPr>
      </w:pPr>
    </w:p>
    <w:p w:rsidR="0009359D" w:rsidRPr="004929B1" w:rsidRDefault="0009359D" w:rsidP="0009359D">
      <w:pPr>
        <w:rPr>
          <w:rFonts w:ascii="Century Schoolbook" w:hAnsi="Century Schoolbook"/>
          <w:b w:val="0"/>
          <w:color w:val="003399"/>
        </w:rPr>
      </w:pPr>
      <w:r w:rsidRPr="007C1BA8">
        <w:rPr>
          <w:rFonts w:ascii="Century Schoolbook" w:hAnsi="Century Schoolbook"/>
        </w:rPr>
        <w:t>4th Grade</w:t>
      </w:r>
      <w:r w:rsidRPr="002E2763">
        <w:rPr>
          <w:rFonts w:ascii="Century Schoolbook" w:hAnsi="Century Schoolbook"/>
          <w:b w:val="0"/>
          <w:color w:val="003399"/>
        </w:rPr>
        <w:t xml:space="preserve"> </w:t>
      </w:r>
      <w:r w:rsidRPr="002E2763">
        <w:rPr>
          <w:rFonts w:ascii="Century Schoolbook" w:hAnsi="Century Schoolbook"/>
          <w:b w:val="0"/>
          <w:color w:val="003399"/>
        </w:rPr>
        <w:br/>
      </w:r>
      <w:r w:rsidRPr="002E2763">
        <w:rPr>
          <w:rFonts w:ascii="Century Schoolbook" w:hAnsi="Century Schoolbook"/>
          <w:b w:val="0"/>
        </w:rPr>
        <w:t>Stu</w:t>
      </w:r>
      <w:r>
        <w:rPr>
          <w:rFonts w:ascii="Century Schoolbook" w:hAnsi="Century Schoolbook"/>
          <w:b w:val="0"/>
        </w:rPr>
        <w:t xml:space="preserve">dents collaboratively research and define global warming, identify </w:t>
      </w:r>
      <w:r w:rsidRPr="002E2763">
        <w:rPr>
          <w:rFonts w:ascii="Century Schoolbook" w:hAnsi="Century Schoolbook"/>
          <w:b w:val="0"/>
        </w:rPr>
        <w:t>regional causes and effects, and dev</w:t>
      </w:r>
      <w:r>
        <w:rPr>
          <w:rFonts w:ascii="Century Schoolbook" w:hAnsi="Century Schoolbook"/>
          <w:b w:val="0"/>
        </w:rPr>
        <w:t xml:space="preserve">elop </w:t>
      </w:r>
      <w:r w:rsidRPr="002E2763">
        <w:rPr>
          <w:rFonts w:ascii="Century Schoolbook" w:hAnsi="Century Schoolbook"/>
          <w:b w:val="0"/>
        </w:rPr>
        <w:t>recommendations to slow and/or eliminat</w:t>
      </w:r>
      <w:r>
        <w:rPr>
          <w:rFonts w:ascii="Century Schoolbook" w:hAnsi="Century Schoolbook"/>
          <w:b w:val="0"/>
        </w:rPr>
        <w:t>e causes. The program culminates</w:t>
      </w:r>
      <w:r w:rsidRPr="002E2763">
        <w:rPr>
          <w:rFonts w:ascii="Century Schoolbook" w:hAnsi="Century Schoolbook"/>
          <w:b w:val="0"/>
        </w:rPr>
        <w:t xml:space="preserve"> in a community outreach project designed by the students to raise awareness on the issue of global warming.</w:t>
      </w:r>
    </w:p>
    <w:p w:rsidR="00D86F14" w:rsidRPr="002E2763" w:rsidRDefault="00D86F14" w:rsidP="0009359D">
      <w:pPr>
        <w:rPr>
          <w:rFonts w:ascii="Century Schoolbook" w:hAnsi="Century Schoolbook"/>
          <w:b w:val="0"/>
          <w:color w:val="003399"/>
        </w:rPr>
      </w:pPr>
    </w:p>
    <w:p w:rsidR="0009359D" w:rsidRPr="004929B1" w:rsidRDefault="00712CA7" w:rsidP="0009359D">
      <w:pPr>
        <w:rPr>
          <w:rFonts w:ascii="Century Schoolbook" w:hAnsi="Century Schoolbook"/>
          <w:b w:val="0"/>
          <w:color w:val="003399"/>
        </w:rPr>
      </w:pPr>
      <w:r w:rsidRPr="007C1BA8">
        <w:rPr>
          <w:rFonts w:ascii="Century Schoolbook" w:hAnsi="Century Schoolbook"/>
        </w:rPr>
        <w:t>5th Grade</w:t>
      </w:r>
      <w:r w:rsidRPr="002E2763">
        <w:rPr>
          <w:rFonts w:ascii="Century Schoolbook" w:hAnsi="Century Schoolbook"/>
          <w:b w:val="0"/>
          <w:color w:val="003399"/>
        </w:rPr>
        <w:t xml:space="preserve"> </w:t>
      </w:r>
      <w:r w:rsidRPr="002E2763">
        <w:rPr>
          <w:rFonts w:ascii="Century Schoolbook" w:hAnsi="Century Schoolbook"/>
          <w:b w:val="0"/>
          <w:color w:val="003399"/>
        </w:rPr>
        <w:br/>
      </w:r>
      <w:r w:rsidRPr="002E2763">
        <w:rPr>
          <w:rFonts w:ascii="Century Schoolbook" w:hAnsi="Century Schoolbook"/>
          <w:b w:val="0"/>
        </w:rPr>
        <w:t>By collaborating with 5th grade p</w:t>
      </w:r>
      <w:r>
        <w:rPr>
          <w:rFonts w:ascii="Century Schoolbook" w:hAnsi="Century Schoolbook"/>
          <w:b w:val="0"/>
        </w:rPr>
        <w:t xml:space="preserve">eers across the country via </w:t>
      </w:r>
      <w:proofErr w:type="spellStart"/>
      <w:proofErr w:type="gramStart"/>
      <w:r>
        <w:rPr>
          <w:rFonts w:ascii="Century Schoolbook" w:hAnsi="Century Schoolbook"/>
          <w:b w:val="0"/>
        </w:rPr>
        <w:t>web</w:t>
      </w:r>
      <w:r w:rsidRPr="002E2763">
        <w:rPr>
          <w:rFonts w:ascii="Century Schoolbook" w:hAnsi="Century Schoolbook"/>
          <w:b w:val="0"/>
        </w:rPr>
        <w:t>quest</w:t>
      </w:r>
      <w:proofErr w:type="spellEnd"/>
      <w:r w:rsidRPr="002E2763">
        <w:rPr>
          <w:rFonts w:ascii="Century Schoolbook" w:hAnsi="Century Schoolbook"/>
          <w:b w:val="0"/>
        </w:rPr>
        <w:t>,</w:t>
      </w:r>
      <w:proofErr w:type="gramEnd"/>
      <w:r w:rsidRPr="002E2763">
        <w:rPr>
          <w:rFonts w:ascii="Century Schoolbook" w:hAnsi="Century Schoolbook"/>
          <w:b w:val="0"/>
        </w:rPr>
        <w:t xml:space="preserve"> students further develop</w:t>
      </w:r>
      <w:r>
        <w:rPr>
          <w:rFonts w:ascii="Century Schoolbook" w:hAnsi="Century Schoolbook"/>
          <w:b w:val="0"/>
        </w:rPr>
        <w:t xml:space="preserve"> </w:t>
      </w:r>
      <w:r w:rsidRPr="002E2763">
        <w:rPr>
          <w:rFonts w:ascii="Century Schoolbook" w:hAnsi="Century Schoolbook"/>
          <w:b w:val="0"/>
        </w:rPr>
        <w:t>their environm</w:t>
      </w:r>
      <w:r>
        <w:rPr>
          <w:rFonts w:ascii="Century Schoolbook" w:hAnsi="Century Schoolbook"/>
          <w:b w:val="0"/>
        </w:rPr>
        <w:t>ental awareness and investigate</w:t>
      </w:r>
      <w:r w:rsidRPr="002E2763">
        <w:rPr>
          <w:rFonts w:ascii="Century Schoolbook" w:hAnsi="Century Schoolbook"/>
          <w:b w:val="0"/>
        </w:rPr>
        <w:t xml:space="preserve"> freshwater supplies through research an</w:t>
      </w:r>
      <w:r>
        <w:rPr>
          <w:rFonts w:ascii="Century Schoolbook" w:hAnsi="Century Schoolbook"/>
          <w:b w:val="0"/>
        </w:rPr>
        <w:t xml:space="preserve">d interviews. </w:t>
      </w:r>
      <w:r w:rsidR="0009359D">
        <w:rPr>
          <w:rFonts w:ascii="Century Schoolbook" w:hAnsi="Century Schoolbook"/>
          <w:b w:val="0"/>
        </w:rPr>
        <w:t>Students develop</w:t>
      </w:r>
      <w:r w:rsidR="0009359D" w:rsidRPr="002E2763">
        <w:rPr>
          <w:rFonts w:ascii="Century Schoolbook" w:hAnsi="Century Schoolbook"/>
          <w:b w:val="0"/>
        </w:rPr>
        <w:t xml:space="preserve"> a video presentation of their conclusions and a "Water Bill of Rights."</w:t>
      </w:r>
    </w:p>
    <w:p w:rsidR="00D86F14" w:rsidRPr="002E2763" w:rsidRDefault="00D86F14" w:rsidP="0009359D">
      <w:pPr>
        <w:rPr>
          <w:rFonts w:ascii="Century Schoolbook" w:hAnsi="Century Schoolbook"/>
          <w:b w:val="0"/>
          <w:color w:val="003399"/>
        </w:rPr>
      </w:pPr>
    </w:p>
    <w:p w:rsidR="0009359D" w:rsidRPr="004929B1" w:rsidRDefault="0009359D" w:rsidP="0009359D">
      <w:pPr>
        <w:rPr>
          <w:rFonts w:ascii="Century Schoolbook" w:hAnsi="Century Schoolbook"/>
          <w:b w:val="0"/>
          <w:color w:val="003399"/>
        </w:rPr>
      </w:pPr>
      <w:r w:rsidRPr="007C1BA8">
        <w:rPr>
          <w:rFonts w:ascii="Century Schoolbook" w:hAnsi="Century Schoolbook"/>
        </w:rPr>
        <w:t>6th Grade</w:t>
      </w:r>
      <w:r w:rsidRPr="002E2763">
        <w:rPr>
          <w:rFonts w:ascii="Century Schoolbook" w:hAnsi="Century Schoolbook"/>
          <w:b w:val="0"/>
          <w:color w:val="003399"/>
        </w:rPr>
        <w:t xml:space="preserve"> </w:t>
      </w:r>
      <w:r w:rsidRPr="002E2763">
        <w:rPr>
          <w:rFonts w:ascii="Century Schoolbook" w:hAnsi="Century Schoolbook"/>
          <w:b w:val="0"/>
          <w:color w:val="003399"/>
        </w:rPr>
        <w:br/>
      </w:r>
      <w:r w:rsidRPr="002E2763">
        <w:rPr>
          <w:rFonts w:ascii="Century Schoolbook" w:hAnsi="Century Schoolbook"/>
          <w:b w:val="0"/>
        </w:rPr>
        <w:t>Partner classes work within a budget to define and design the perfect learning environment. Using web and video conferencing, students solve</w:t>
      </w:r>
      <w:r>
        <w:rPr>
          <w:rFonts w:ascii="Century Schoolbook" w:hAnsi="Century Schoolbook"/>
          <w:b w:val="0"/>
        </w:rPr>
        <w:t xml:space="preserve"> their challenges, analyze proposals, and assess</w:t>
      </w:r>
      <w:r w:rsidRPr="002E2763">
        <w:rPr>
          <w:rFonts w:ascii="Century Schoolbook" w:hAnsi="Century Schoolbook"/>
          <w:b w:val="0"/>
        </w:rPr>
        <w:t xml:space="preserve"> various perspectives. In the end, each class develop</w:t>
      </w:r>
      <w:r>
        <w:rPr>
          <w:rFonts w:ascii="Century Schoolbook" w:hAnsi="Century Schoolbook"/>
          <w:b w:val="0"/>
        </w:rPr>
        <w:t>s</w:t>
      </w:r>
      <w:r w:rsidRPr="002E2763">
        <w:rPr>
          <w:rFonts w:ascii="Century Schoolbook" w:hAnsi="Century Schoolbook"/>
          <w:b w:val="0"/>
        </w:rPr>
        <w:t xml:space="preserve"> a multi-media presentation to share their computer-generated blueprints and photographs of their ideal learning environments.</w:t>
      </w:r>
    </w:p>
    <w:p w:rsidR="00D86F14" w:rsidRPr="002E2763" w:rsidRDefault="00D86F14" w:rsidP="0009359D">
      <w:pPr>
        <w:rPr>
          <w:rFonts w:ascii="Century Schoolbook" w:hAnsi="Century Schoolbook"/>
          <w:b w:val="0"/>
          <w:color w:val="003399"/>
        </w:rPr>
      </w:pPr>
    </w:p>
    <w:p w:rsidR="0009359D" w:rsidRPr="002E2763" w:rsidRDefault="0009359D" w:rsidP="0009359D">
      <w:pPr>
        <w:rPr>
          <w:rFonts w:ascii="Century Schoolbook" w:hAnsi="Century Schoolbook"/>
          <w:b w:val="0"/>
        </w:rPr>
      </w:pPr>
    </w:p>
    <w:p w:rsidR="009E1E88" w:rsidRDefault="009E1E88" w:rsidP="0009359D">
      <w:pPr>
        <w:rPr>
          <w:rFonts w:ascii="Century Schoolbook" w:hAnsi="Century Schoolbook"/>
        </w:rPr>
      </w:pPr>
    </w:p>
    <w:p w:rsidR="009E1E88" w:rsidRDefault="009E1E88" w:rsidP="0009359D">
      <w:pPr>
        <w:rPr>
          <w:rFonts w:ascii="Century Schoolbook" w:hAnsi="Century Schoolbook"/>
        </w:rPr>
      </w:pPr>
    </w:p>
    <w:p w:rsidR="009E1E88" w:rsidRDefault="009E1E88" w:rsidP="0009359D">
      <w:pPr>
        <w:rPr>
          <w:rFonts w:ascii="Century Schoolbook" w:hAnsi="Century Schoolbook"/>
        </w:rPr>
      </w:pPr>
    </w:p>
    <w:p w:rsidR="009E1E88" w:rsidRDefault="009E1E88" w:rsidP="0009359D">
      <w:pPr>
        <w:rPr>
          <w:rFonts w:ascii="Century Schoolbook" w:hAnsi="Century Schoolbook"/>
        </w:rPr>
      </w:pPr>
    </w:p>
    <w:p w:rsidR="009E1E88" w:rsidRDefault="009E1E88" w:rsidP="0009359D">
      <w:pPr>
        <w:rPr>
          <w:rFonts w:ascii="Century Schoolbook" w:hAnsi="Century Schoolbook"/>
        </w:rPr>
      </w:pPr>
    </w:p>
    <w:p w:rsidR="0009359D" w:rsidRDefault="0009359D" w:rsidP="0009359D">
      <w:pPr>
        <w:rPr>
          <w:rFonts w:ascii="Century Schoolbook" w:hAnsi="Century Schoolbook"/>
        </w:rPr>
      </w:pPr>
      <w:r w:rsidRPr="0009359D">
        <w:rPr>
          <w:rFonts w:ascii="Century Schoolbook" w:hAnsi="Century Schoolbook"/>
        </w:rPr>
        <w:t>Personal Learning Plans</w:t>
      </w:r>
    </w:p>
    <w:p w:rsidR="004929B1" w:rsidRPr="0009359D" w:rsidRDefault="004929B1" w:rsidP="0009359D">
      <w:pPr>
        <w:rPr>
          <w:rFonts w:ascii="Century Schoolbook" w:hAnsi="Century Schoolbook"/>
        </w:rPr>
      </w:pPr>
    </w:p>
    <w:p w:rsidR="0009359D" w:rsidRPr="002E2763" w:rsidRDefault="0009359D" w:rsidP="0009359D">
      <w:pPr>
        <w:rPr>
          <w:rFonts w:ascii="Century Schoolbook" w:hAnsi="Century Schoolbook"/>
          <w:b w:val="0"/>
          <w:u w:val="single"/>
        </w:rPr>
      </w:pPr>
      <w:r w:rsidRPr="002E2763">
        <w:rPr>
          <w:rFonts w:ascii="Century Schoolbook" w:hAnsi="Century Schoolbook"/>
          <w:b w:val="0"/>
        </w:rPr>
        <w:t xml:space="preserve">The Personal Learning Plan provides an opportunity for teacher, parent, and student to set goals and </w:t>
      </w:r>
      <w:r w:rsidR="00D86F14">
        <w:rPr>
          <w:rFonts w:ascii="Century Schoolbook" w:hAnsi="Century Schoolbook"/>
          <w:b w:val="0"/>
        </w:rPr>
        <w:t xml:space="preserve">to </w:t>
      </w:r>
      <w:r w:rsidRPr="002E2763">
        <w:rPr>
          <w:rFonts w:ascii="Century Schoolbook" w:hAnsi="Century Schoolbook"/>
          <w:b w:val="0"/>
        </w:rPr>
        <w:t>measure progress on school-related learning that is not captured on the traditional report card.  The Personal Learning Plan has four sections:</w:t>
      </w:r>
    </w:p>
    <w:p w:rsidR="0009359D" w:rsidRPr="002E2763" w:rsidRDefault="0009359D" w:rsidP="0009359D">
      <w:pPr>
        <w:pStyle w:val="NormalWeb"/>
        <w:rPr>
          <w:rFonts w:ascii="Century Schoolbook" w:hAnsi="Century Schoolbook"/>
          <w:b w:val="0"/>
        </w:rPr>
      </w:pPr>
      <w:r w:rsidRPr="002E2763">
        <w:rPr>
          <w:rFonts w:ascii="Century Schoolbook" w:hAnsi="Century Schoolbook"/>
          <w:b w:val="0"/>
          <w:u w:val="single"/>
        </w:rPr>
        <w:t>Academic Goals:</w:t>
      </w:r>
      <w:r w:rsidRPr="002E2763">
        <w:rPr>
          <w:rFonts w:ascii="Century Schoolbook" w:hAnsi="Century Schoolbook"/>
          <w:b w:val="0"/>
        </w:rPr>
        <w:t xml:space="preserve">  Students, in consultation with the teacher and parents, choose a reading and mathematics goal for the year.  The</w:t>
      </w:r>
      <w:r>
        <w:rPr>
          <w:rFonts w:ascii="Century Schoolbook" w:hAnsi="Century Schoolbook"/>
          <w:b w:val="0"/>
        </w:rPr>
        <w:t>n</w:t>
      </w:r>
      <w:r w:rsidRPr="002E2763">
        <w:rPr>
          <w:rFonts w:ascii="Century Schoolbook" w:hAnsi="Century Schoolbook"/>
          <w:b w:val="0"/>
        </w:rPr>
        <w:t xml:space="preserve">, all three members of the PLP team together decide what each member will do to meet those goals. </w:t>
      </w:r>
    </w:p>
    <w:p w:rsidR="0009359D" w:rsidRPr="002E2763" w:rsidRDefault="0009359D" w:rsidP="0009359D">
      <w:pPr>
        <w:pStyle w:val="NormalWeb"/>
        <w:rPr>
          <w:rFonts w:ascii="Century Schoolbook" w:hAnsi="Century Schoolbook"/>
          <w:b w:val="0"/>
        </w:rPr>
      </w:pPr>
      <w:r w:rsidRPr="002E2763">
        <w:rPr>
          <w:rFonts w:ascii="Century Schoolbook" w:hAnsi="Century Schoolbook"/>
          <w:b w:val="0"/>
          <w:u w:val="single"/>
        </w:rPr>
        <w:t>Life and Career Goal:</w:t>
      </w:r>
      <w:r w:rsidRPr="002E2763">
        <w:rPr>
          <w:rFonts w:ascii="Century Schoolbook" w:hAnsi="Century Schoolbook"/>
          <w:b w:val="0"/>
        </w:rPr>
        <w:t xml:space="preserve"> The student, teacher, and parent choose a particular study skill, such as time management or organization, that all three will work on together to assist the student in enhancing academic performance.</w:t>
      </w:r>
    </w:p>
    <w:p w:rsidR="0009359D" w:rsidRPr="002E2763" w:rsidRDefault="0009359D" w:rsidP="0009359D">
      <w:pPr>
        <w:pStyle w:val="NormalWeb"/>
        <w:rPr>
          <w:rFonts w:ascii="Century Schoolbook" w:hAnsi="Century Schoolbook"/>
          <w:b w:val="0"/>
        </w:rPr>
      </w:pPr>
      <w:r w:rsidRPr="002E2763">
        <w:rPr>
          <w:rFonts w:ascii="Century Schoolbook" w:hAnsi="Century Schoolbook"/>
          <w:b w:val="0"/>
          <w:u w:val="single"/>
        </w:rPr>
        <w:t>21</w:t>
      </w:r>
      <w:r w:rsidRPr="002E2763">
        <w:rPr>
          <w:rFonts w:ascii="Century Schoolbook" w:hAnsi="Century Schoolbook"/>
          <w:b w:val="0"/>
          <w:u w:val="single"/>
          <w:vertAlign w:val="superscript"/>
        </w:rPr>
        <w:t>st</w:t>
      </w:r>
      <w:r w:rsidRPr="002E2763">
        <w:rPr>
          <w:rFonts w:ascii="Century Schoolbook" w:hAnsi="Century Schoolbook"/>
          <w:b w:val="0"/>
          <w:u w:val="single"/>
        </w:rPr>
        <w:t xml:space="preserve"> Century Skills Goal:</w:t>
      </w:r>
      <w:r w:rsidRPr="002E2763">
        <w:rPr>
          <w:rFonts w:ascii="Century Schoolbook" w:hAnsi="Century Schoolbook"/>
          <w:b w:val="0"/>
        </w:rPr>
        <w:t xml:space="preserve">  At the conclusion of each project, students are given an opportunity to </w:t>
      </w:r>
      <w:r w:rsidRPr="002E2763">
        <w:rPr>
          <w:rFonts w:ascii="Century Schoolbook" w:hAnsi="Century Schoolbook"/>
          <w:b w:val="0"/>
          <w:u w:val="single"/>
        </w:rPr>
        <w:t>choose</w:t>
      </w:r>
      <w:r w:rsidRPr="002E2763">
        <w:rPr>
          <w:rFonts w:ascii="Century Schoolbook" w:hAnsi="Century Schoolbook"/>
          <w:b w:val="0"/>
        </w:rPr>
        <w:t xml:space="preserve"> which product (art work, brochure, report, poster, and diorama) or performance (skit, song, debate, and poem) assessment they would like to do as their final assessment of learning.  </w:t>
      </w:r>
    </w:p>
    <w:p w:rsidR="00A26AF1" w:rsidRDefault="0009359D" w:rsidP="0009359D">
      <w:pPr>
        <w:pStyle w:val="NormalWeb"/>
        <w:rPr>
          <w:rFonts w:ascii="Century Schoolbook" w:hAnsi="Century Schoolbook"/>
          <w:b w:val="0"/>
        </w:rPr>
      </w:pPr>
      <w:r w:rsidRPr="002E2763">
        <w:rPr>
          <w:rFonts w:ascii="Century Schoolbook" w:hAnsi="Century Schoolbook"/>
          <w:b w:val="0"/>
          <w:u w:val="single"/>
        </w:rPr>
        <w:t>Learning Styles:</w:t>
      </w:r>
      <w:r w:rsidRPr="002E2763">
        <w:rPr>
          <w:rFonts w:ascii="Century Schoolbook" w:hAnsi="Century Schoolbook"/>
          <w:b w:val="0"/>
        </w:rPr>
        <w:t xml:space="preserve">  The student, parent, and teacher discuss the results of the learning styles inventory and make adjustments to both classroom and home learning environments and activities.</w:t>
      </w:r>
    </w:p>
    <w:p w:rsidR="00BC0A9C" w:rsidRPr="00BC0A9C" w:rsidRDefault="00BC0A9C" w:rsidP="0009359D">
      <w:pPr>
        <w:pStyle w:val="NormalWeb"/>
        <w:rPr>
          <w:rFonts w:ascii="Century Schoolbook" w:hAnsi="Century Schoolbook"/>
        </w:rPr>
      </w:pPr>
      <w:r w:rsidRPr="00BC0A9C">
        <w:rPr>
          <w:rFonts w:ascii="Century Schoolbook" w:hAnsi="Century Schoolbook"/>
        </w:rPr>
        <w:t>Enrichment</w:t>
      </w:r>
    </w:p>
    <w:p w:rsidR="00BC0A9C" w:rsidRPr="00BC0A9C" w:rsidRDefault="00D86F14" w:rsidP="00BC0A9C">
      <w:pPr>
        <w:rPr>
          <w:rFonts w:ascii="Century Schoolbook" w:hAnsi="Century Schoolbook"/>
          <w:b w:val="0"/>
        </w:rPr>
      </w:pPr>
      <w:r>
        <w:rPr>
          <w:rFonts w:ascii="Century Schoolbook" w:hAnsi="Century Schoolbook"/>
          <w:b w:val="0"/>
        </w:rPr>
        <w:t xml:space="preserve">The </w:t>
      </w:r>
      <w:r w:rsidR="00BC0A9C" w:rsidRPr="00BC0A9C">
        <w:rPr>
          <w:rFonts w:ascii="Century Schoolbook" w:hAnsi="Century Schoolbook"/>
          <w:b w:val="0"/>
        </w:rPr>
        <w:t>University of Connecticut Center for Gifted Education and Talent Development</w:t>
      </w:r>
    </w:p>
    <w:p w:rsidR="00BC0A9C" w:rsidRPr="00BC0A9C" w:rsidRDefault="00D86F14" w:rsidP="00BC0A9C">
      <w:pPr>
        <w:rPr>
          <w:rFonts w:ascii="Century Schoolbook" w:hAnsi="Century Schoolbook"/>
          <w:b w:val="0"/>
        </w:rPr>
      </w:pPr>
      <w:proofErr w:type="gramStart"/>
      <w:r>
        <w:rPr>
          <w:rFonts w:ascii="Century Schoolbook" w:hAnsi="Century Schoolbook"/>
          <w:b w:val="0"/>
        </w:rPr>
        <w:t>i</w:t>
      </w:r>
      <w:r w:rsidR="00BC0A9C" w:rsidRPr="00BC0A9C">
        <w:rPr>
          <w:rFonts w:ascii="Century Schoolbook" w:hAnsi="Century Schoolbook"/>
          <w:b w:val="0"/>
        </w:rPr>
        <w:t>n</w:t>
      </w:r>
      <w:proofErr w:type="gramEnd"/>
      <w:r w:rsidR="00BC0A9C" w:rsidRPr="00BC0A9C">
        <w:rPr>
          <w:rFonts w:ascii="Century Schoolbook" w:hAnsi="Century Schoolbook"/>
          <w:b w:val="0"/>
        </w:rPr>
        <w:t xml:space="preserve"> partnership with the University Of Virginia Curry School Of Education ha</w:t>
      </w:r>
      <w:r>
        <w:rPr>
          <w:rFonts w:ascii="Century Schoolbook" w:hAnsi="Century Schoolbook"/>
          <w:b w:val="0"/>
        </w:rPr>
        <w:t xml:space="preserve">s </w:t>
      </w:r>
      <w:r w:rsidR="00BC0A9C" w:rsidRPr="00BC0A9C">
        <w:rPr>
          <w:rFonts w:ascii="Century Schoolbook" w:hAnsi="Century Schoolbook"/>
          <w:b w:val="0"/>
        </w:rPr>
        <w:t>worked to broaden the concept</w:t>
      </w:r>
      <w:r w:rsidR="00BC0A9C">
        <w:rPr>
          <w:rFonts w:ascii="Century Schoolbook" w:hAnsi="Century Schoolbook"/>
          <w:b w:val="0"/>
        </w:rPr>
        <w:t xml:space="preserve"> </w:t>
      </w:r>
      <w:r w:rsidR="00BC0A9C" w:rsidRPr="00BC0A9C">
        <w:rPr>
          <w:rFonts w:ascii="Century Schoolbook" w:hAnsi="Century Schoolbook"/>
          <w:b w:val="0"/>
        </w:rPr>
        <w:t xml:space="preserve">of giftedness to include more than just an IQ score.  </w:t>
      </w:r>
      <w:r>
        <w:rPr>
          <w:rFonts w:ascii="Century Schoolbook" w:hAnsi="Century Schoolbook"/>
          <w:b w:val="0"/>
        </w:rPr>
        <w:t xml:space="preserve">Researchers and scholars from those schools developed the </w:t>
      </w:r>
      <w:proofErr w:type="spellStart"/>
      <w:r>
        <w:rPr>
          <w:rFonts w:ascii="Century Schoolbook" w:hAnsi="Century Schoolbook"/>
          <w:b w:val="0"/>
        </w:rPr>
        <w:t>School</w:t>
      </w:r>
      <w:r w:rsidR="00BC0A9C" w:rsidRPr="00BC0A9C">
        <w:rPr>
          <w:rFonts w:ascii="Century Schoolbook" w:hAnsi="Century Schoolbook"/>
          <w:b w:val="0"/>
        </w:rPr>
        <w:t>wide</w:t>
      </w:r>
      <w:proofErr w:type="spellEnd"/>
      <w:r w:rsidR="00BC0A9C" w:rsidRPr="00BC0A9C">
        <w:rPr>
          <w:rFonts w:ascii="Century Schoolbook" w:hAnsi="Century Schoolbook"/>
          <w:b w:val="0"/>
        </w:rPr>
        <w:t xml:space="preserve"> Enrichment Model (SEM) as an enrichment program for academically gifted and talented students. Subsequently, the model was found to be effective for students beyond the traditional gifted and talented population. The SEM focuses on enrichment for </w:t>
      </w:r>
      <w:r w:rsidR="00BC0A9C" w:rsidRPr="00D86F14">
        <w:rPr>
          <w:rFonts w:ascii="Century Schoolbook" w:hAnsi="Century Schoolbook"/>
          <w:u w:val="single"/>
        </w:rPr>
        <w:t>all</w:t>
      </w:r>
      <w:r w:rsidR="00BC0A9C" w:rsidRPr="00BC0A9C">
        <w:rPr>
          <w:rFonts w:ascii="Century Schoolbook" w:hAnsi="Century Schoolbook"/>
          <w:b w:val="0"/>
        </w:rPr>
        <w:t xml:space="preserve"> students through high levels of engagement and the use of enjoyable and challenging learning experiences that are constructed around students' interests, learning styles, and preferred modes of expression. </w:t>
      </w:r>
    </w:p>
    <w:p w:rsidR="00BC0A9C" w:rsidRPr="00BC0A9C" w:rsidRDefault="00BC0A9C" w:rsidP="00BC0A9C">
      <w:pPr>
        <w:rPr>
          <w:rFonts w:ascii="Century Schoolbook" w:hAnsi="Century Schoolbook"/>
          <w:b w:val="0"/>
        </w:rPr>
      </w:pPr>
    </w:p>
    <w:p w:rsidR="00A26AF1" w:rsidRDefault="00BC0A9C" w:rsidP="00BC0A9C">
      <w:pPr>
        <w:rPr>
          <w:rFonts w:ascii="Century Schoolbook" w:hAnsi="Century Schoolbook"/>
          <w:b w:val="0"/>
        </w:rPr>
      </w:pPr>
      <w:r w:rsidRPr="00BC0A9C">
        <w:rPr>
          <w:rFonts w:ascii="Century Schoolbook" w:hAnsi="Century Schoolbook"/>
          <w:b w:val="0"/>
        </w:rPr>
        <w:t xml:space="preserve">The SEM program embraces the ten core attributes of giftedness:  communication skills, creativity/imagination, humor, inquiry, insight, interests, memory, </w:t>
      </w:r>
      <w:r w:rsidRPr="00BC0A9C">
        <w:rPr>
          <w:rFonts w:ascii="Century Schoolbook" w:hAnsi="Century Schoolbook"/>
          <w:b w:val="0"/>
        </w:rPr>
        <w:lastRenderedPageBreak/>
        <w:t>motivation, problem-solving, and reasoning.  Through our Personal Learning Plans, Learning Styles Inventory, and Project-Based Learning, we provide a rigorous, engaging educational experience that provides the key elements of a gifted and talented enrichment program for all of our students.</w:t>
      </w:r>
      <w:r>
        <w:rPr>
          <w:rFonts w:ascii="Century Schoolbook" w:hAnsi="Century Schoolbook"/>
          <w:b w:val="0"/>
        </w:rPr>
        <w:t xml:space="preserve"> </w:t>
      </w:r>
      <w:r w:rsidRPr="00BC0A9C">
        <w:rPr>
          <w:rFonts w:ascii="Century Schoolbook" w:hAnsi="Century Schoolbook"/>
          <w:b w:val="0"/>
        </w:rPr>
        <w:t>Our special area courses in music, art, technology, health and physical education provide the psychomotor and visual/performing arts enrichment noted in the core attributes.  The creative thinking, leadership, intellectual and academic ability core attributes are woven throughout the general education program with the biggest focus occurring in the quarterly projects.</w:t>
      </w:r>
    </w:p>
    <w:p w:rsidR="00BC0A9C" w:rsidRPr="002E2763" w:rsidRDefault="00BC0A9C" w:rsidP="00BC0A9C">
      <w:pPr>
        <w:rPr>
          <w:rFonts w:ascii="Century Schoolbook" w:hAnsi="Century Schoolbook"/>
          <w:b w:val="0"/>
        </w:rPr>
      </w:pPr>
    </w:p>
    <w:p w:rsidR="00144758" w:rsidRDefault="00144758" w:rsidP="0009359D">
      <w:pPr>
        <w:rPr>
          <w:rFonts w:ascii="Century Schoolbook" w:hAnsi="Century Schoolbook"/>
        </w:rPr>
      </w:pPr>
    </w:p>
    <w:p w:rsidR="0009359D" w:rsidRDefault="0009359D" w:rsidP="0009359D">
      <w:pPr>
        <w:rPr>
          <w:rFonts w:ascii="Century Schoolbook" w:hAnsi="Century Schoolbook"/>
        </w:rPr>
      </w:pPr>
      <w:r w:rsidRPr="0009359D">
        <w:rPr>
          <w:rFonts w:ascii="Century Schoolbook" w:hAnsi="Century Schoolbook"/>
        </w:rPr>
        <w:t>Academic Success</w:t>
      </w:r>
    </w:p>
    <w:p w:rsidR="004929B1" w:rsidRPr="0009359D" w:rsidRDefault="004929B1" w:rsidP="0009359D">
      <w:pPr>
        <w:rPr>
          <w:rFonts w:ascii="Century Schoolbook" w:hAnsi="Century Schoolbook"/>
        </w:rPr>
      </w:pPr>
    </w:p>
    <w:p w:rsidR="0009359D" w:rsidRPr="002E2763" w:rsidRDefault="0009359D" w:rsidP="0009359D">
      <w:pPr>
        <w:rPr>
          <w:rFonts w:ascii="Century Schoolbook" w:hAnsi="Century Schoolbook"/>
          <w:b w:val="0"/>
        </w:rPr>
      </w:pPr>
      <w:r w:rsidRPr="002E2763">
        <w:rPr>
          <w:rFonts w:ascii="Century Schoolbook" w:hAnsi="Century Schoolbook"/>
          <w:b w:val="0"/>
        </w:rPr>
        <w:t xml:space="preserve">The ultimate measure of an educational program is student achievement results.  Using both the annual Stanford 10 Test and the </w:t>
      </w:r>
      <w:r>
        <w:rPr>
          <w:rFonts w:ascii="Century Schoolbook" w:hAnsi="Century Schoolbook"/>
          <w:b w:val="0"/>
        </w:rPr>
        <w:t>DORA/DOMA</w:t>
      </w:r>
      <w:r w:rsidRPr="002E2763">
        <w:rPr>
          <w:rFonts w:ascii="Century Schoolbook" w:hAnsi="Century Schoolbook"/>
          <w:b w:val="0"/>
        </w:rPr>
        <w:t xml:space="preserve"> formative assessment data collected during the school year, we are able to measure and to document the progress and </w:t>
      </w:r>
      <w:r w:rsidR="00D126D8" w:rsidRPr="002E2763">
        <w:rPr>
          <w:rFonts w:ascii="Century Schoolbook" w:hAnsi="Century Schoolbook"/>
          <w:b w:val="0"/>
        </w:rPr>
        <w:t>achievement of</w:t>
      </w:r>
      <w:r w:rsidRPr="002E2763">
        <w:rPr>
          <w:rFonts w:ascii="Century Schoolbook" w:hAnsi="Century Schoolbook"/>
          <w:b w:val="0"/>
        </w:rPr>
        <w:t xml:space="preserve"> our students in both reading and mathematics.  It also provides valuable information to the teacher so that he/she can customize and personalize lesson plans to meet the needs of every student</w:t>
      </w:r>
    </w:p>
    <w:p w:rsidR="0009359D" w:rsidRPr="002E2763" w:rsidRDefault="0009359D" w:rsidP="0009359D">
      <w:pPr>
        <w:rPr>
          <w:rFonts w:ascii="Century Schoolbook" w:hAnsi="Century Schoolbook"/>
        </w:rPr>
      </w:pPr>
      <w:r w:rsidRPr="002E2763">
        <w:rPr>
          <w:rFonts w:ascii="Century Schoolbook" w:hAnsi="Century Schoolbook"/>
          <w:b w:val="0"/>
        </w:rPr>
        <w:t xml:space="preserve"> </w:t>
      </w:r>
    </w:p>
    <w:p w:rsidR="00183E67" w:rsidRPr="002E2763" w:rsidRDefault="00183E67" w:rsidP="00C65624">
      <w:pPr>
        <w:rPr>
          <w:rFonts w:ascii="Century Schoolbook" w:hAnsi="Century Schoolbook"/>
          <w:b w:val="0"/>
        </w:rPr>
      </w:pPr>
    </w:p>
    <w:p w:rsidR="00183E67" w:rsidRPr="003E1DEC" w:rsidRDefault="003E1DEC" w:rsidP="00183E67">
      <w:pPr>
        <w:rPr>
          <w:rFonts w:ascii="Century Schoolbook" w:hAnsi="Century Schoolbook"/>
        </w:rPr>
      </w:pPr>
      <w:r w:rsidRPr="003E1DEC">
        <w:rPr>
          <w:rFonts w:ascii="Century Schoolbook" w:hAnsi="Century Schoolbook"/>
        </w:rPr>
        <w:t>EMERGENCY PROCEDURES</w:t>
      </w:r>
    </w:p>
    <w:p w:rsidR="0092253F" w:rsidRPr="002E2763" w:rsidRDefault="0092253F" w:rsidP="00183E67">
      <w:pPr>
        <w:rPr>
          <w:rFonts w:ascii="Century Schoolbook" w:hAnsi="Century Schoolbook"/>
          <w:b w:val="0"/>
        </w:rPr>
      </w:pPr>
    </w:p>
    <w:p w:rsidR="00183E67" w:rsidRDefault="00183E67" w:rsidP="00C65624">
      <w:pPr>
        <w:rPr>
          <w:rFonts w:ascii="Century Schoolbook" w:hAnsi="Century Schoolbook"/>
          <w:b w:val="0"/>
        </w:rPr>
      </w:pPr>
      <w:r w:rsidRPr="002E2763">
        <w:rPr>
          <w:rFonts w:ascii="Century Schoolbook" w:hAnsi="Century Schoolbook"/>
          <w:b w:val="0"/>
        </w:rPr>
        <w:t xml:space="preserve">Safety procedures help keep students and staff alike safe in unpredictable circumstances.  </w:t>
      </w:r>
      <w:r w:rsidR="006C1FE7">
        <w:rPr>
          <w:rFonts w:ascii="Century Schoolbook" w:hAnsi="Century Schoolbook"/>
          <w:b w:val="0"/>
        </w:rPr>
        <w:t xml:space="preserve">Our school has procedures and practice drills for all types of emergencies. </w:t>
      </w:r>
      <w:r w:rsidR="0092253F" w:rsidRPr="002E2763">
        <w:rPr>
          <w:rFonts w:ascii="Century Schoolbook" w:hAnsi="Century Schoolbook"/>
          <w:b w:val="0"/>
        </w:rPr>
        <w:t xml:space="preserve"> </w:t>
      </w:r>
      <w:r w:rsidR="006C1FE7">
        <w:rPr>
          <w:rFonts w:ascii="Century Schoolbook" w:hAnsi="Century Schoolbook"/>
          <w:b w:val="0"/>
        </w:rPr>
        <w:t>The principal reviews these procedures regularly</w:t>
      </w:r>
      <w:r w:rsidR="00F8701A">
        <w:rPr>
          <w:rFonts w:ascii="Century Schoolbook" w:hAnsi="Century Schoolbook"/>
          <w:b w:val="0"/>
        </w:rPr>
        <w:t>,</w:t>
      </w:r>
      <w:r w:rsidR="006C1FE7">
        <w:rPr>
          <w:rFonts w:ascii="Century Schoolbook" w:hAnsi="Century Schoolbook"/>
          <w:b w:val="0"/>
        </w:rPr>
        <w:t xml:space="preserve"> and students and staff practice a wide variety of drills throughout the school year.</w:t>
      </w:r>
      <w:r w:rsidRPr="002E2763">
        <w:rPr>
          <w:rFonts w:ascii="Century Schoolbook" w:hAnsi="Century Schoolbook"/>
          <w:b w:val="0"/>
        </w:rPr>
        <w:t xml:space="preserve"> </w:t>
      </w:r>
    </w:p>
    <w:p w:rsidR="00841E82" w:rsidRDefault="00841E82" w:rsidP="00C65624">
      <w:pPr>
        <w:rPr>
          <w:rFonts w:ascii="Century Schoolbook" w:hAnsi="Century Schoolbook"/>
          <w:b w:val="0"/>
        </w:rPr>
      </w:pPr>
    </w:p>
    <w:p w:rsidR="004929B1" w:rsidRPr="002E2763" w:rsidRDefault="004929B1" w:rsidP="00C65624">
      <w:pPr>
        <w:rPr>
          <w:rFonts w:ascii="Century Schoolbook" w:hAnsi="Century Schoolbook"/>
          <w:b w:val="0"/>
        </w:rPr>
      </w:pPr>
    </w:p>
    <w:p w:rsidR="009328DA" w:rsidRPr="002E2763" w:rsidRDefault="003E1DEC" w:rsidP="009328DA">
      <w:pPr>
        <w:rPr>
          <w:rFonts w:ascii="Century Schoolbook" w:hAnsi="Century Schoolbook"/>
          <w:b w:val="0"/>
        </w:rPr>
      </w:pPr>
      <w:r w:rsidRPr="003E1DEC">
        <w:rPr>
          <w:rFonts w:ascii="Century Schoolbook" w:hAnsi="Century Schoolbook"/>
        </w:rPr>
        <w:t xml:space="preserve">HOMEWORK </w:t>
      </w:r>
      <w:r w:rsidR="00A26AF1">
        <w:rPr>
          <w:rFonts w:ascii="Century Schoolbook" w:hAnsi="Century Schoolbook"/>
        </w:rPr>
        <w:t>GUIDELINES</w:t>
      </w:r>
      <w:r w:rsidRPr="003E1DEC">
        <w:rPr>
          <w:rFonts w:ascii="Century Schoolbook" w:hAnsi="Century Schoolbook"/>
          <w:b w:val="0"/>
          <w:sz w:val="32"/>
        </w:rPr>
        <w:t xml:space="preserve"> </w:t>
      </w:r>
    </w:p>
    <w:p w:rsidR="009328DA" w:rsidRPr="002E2763" w:rsidRDefault="009328DA" w:rsidP="009328DA">
      <w:pPr>
        <w:rPr>
          <w:rFonts w:ascii="Century Schoolbook" w:hAnsi="Century Schoolbook"/>
          <w:b w:val="0"/>
        </w:rPr>
      </w:pPr>
    </w:p>
    <w:p w:rsidR="00841E82" w:rsidRDefault="009328DA" w:rsidP="00841E82">
      <w:r w:rsidRPr="002E2763">
        <w:rPr>
          <w:rFonts w:ascii="Century Schoolbook" w:hAnsi="Century Schoolbook"/>
          <w:b w:val="0"/>
        </w:rPr>
        <w:t>Homework is given on a regular basis to improve skills and to develop responsibility. Homework solidifies and reinforces concepts taught during the school day.</w:t>
      </w:r>
      <w:r w:rsidR="00841E82">
        <w:rPr>
          <w:rFonts w:ascii="Century Schoolbook" w:hAnsi="Century Schoolbook"/>
          <w:b w:val="0"/>
        </w:rPr>
        <w:t xml:space="preserve"> </w:t>
      </w:r>
      <w:r w:rsidR="00841E82" w:rsidRPr="009E1E88">
        <w:rPr>
          <w:rFonts w:ascii="Century Schoolbook" w:hAnsi="Century Schoolbook"/>
          <w:b w:val="0"/>
        </w:rPr>
        <w:t>All homework assignments are expected to be completed on time.  The same standards required for the students’ daily work apply to all homework assignments. Students in Kindergarten and 1</w:t>
      </w:r>
      <w:r w:rsidR="00841E82" w:rsidRPr="009E1E88">
        <w:rPr>
          <w:rFonts w:ascii="Century Schoolbook" w:hAnsi="Century Schoolbook"/>
          <w:b w:val="0"/>
          <w:vertAlign w:val="superscript"/>
        </w:rPr>
        <w:t>st</w:t>
      </w:r>
      <w:r w:rsidR="00841E82" w:rsidRPr="009E1E88">
        <w:rPr>
          <w:rFonts w:ascii="Century Schoolbook" w:hAnsi="Century Schoolbook"/>
          <w:b w:val="0"/>
        </w:rPr>
        <w:t xml:space="preserve"> grade will be provided with a weekly homework log. Students in 2</w:t>
      </w:r>
      <w:r w:rsidR="00841E82" w:rsidRPr="009E1E88">
        <w:rPr>
          <w:rFonts w:ascii="Century Schoolbook" w:hAnsi="Century Schoolbook"/>
          <w:b w:val="0"/>
          <w:vertAlign w:val="superscript"/>
        </w:rPr>
        <w:t>nd</w:t>
      </w:r>
      <w:r w:rsidR="00841E82" w:rsidRPr="009E1E88">
        <w:rPr>
          <w:rFonts w:ascii="Century Schoolbook" w:hAnsi="Century Schoolbook"/>
          <w:b w:val="0"/>
        </w:rPr>
        <w:t xml:space="preserve"> – 6</w:t>
      </w:r>
      <w:r w:rsidR="00841E82" w:rsidRPr="009E1E88">
        <w:rPr>
          <w:rFonts w:ascii="Century Schoolbook" w:hAnsi="Century Schoolbook"/>
          <w:b w:val="0"/>
          <w:vertAlign w:val="superscript"/>
        </w:rPr>
        <w:t>th</w:t>
      </w:r>
      <w:r w:rsidR="00841E82" w:rsidRPr="009E1E88">
        <w:rPr>
          <w:rFonts w:ascii="Century Schoolbook" w:hAnsi="Century Schoolbook"/>
          <w:b w:val="0"/>
        </w:rPr>
        <w:t xml:space="preserve"> grades will be responsible to write their homework assignments in their homework planner. Please check, and sign, your student’s homework communication log on a daily basis.</w:t>
      </w:r>
      <w:r w:rsidR="00841E82" w:rsidRPr="00841E82">
        <w:rPr>
          <w:rFonts w:ascii="Century Schoolbook" w:hAnsi="Century Schoolbook"/>
          <w:b w:val="0"/>
          <w:color w:val="FF0000"/>
        </w:rPr>
        <w:t xml:space="preserve"> </w:t>
      </w:r>
    </w:p>
    <w:p w:rsidR="00841E82" w:rsidRDefault="009328DA" w:rsidP="009328DA">
      <w:pPr>
        <w:rPr>
          <w:rFonts w:ascii="Century Schoolbook" w:hAnsi="Century Schoolbook"/>
          <w:b w:val="0"/>
        </w:rPr>
      </w:pPr>
      <w:r w:rsidRPr="002E2763">
        <w:rPr>
          <w:rFonts w:ascii="Century Schoolbook" w:hAnsi="Century Schoolbook"/>
          <w:b w:val="0"/>
        </w:rPr>
        <w:t xml:space="preserve">  </w:t>
      </w:r>
    </w:p>
    <w:p w:rsidR="009328DA" w:rsidRPr="002E2763" w:rsidRDefault="009328DA" w:rsidP="009328DA">
      <w:pPr>
        <w:rPr>
          <w:rFonts w:ascii="Century Schoolbook" w:hAnsi="Century Schoolbook"/>
          <w:b w:val="0"/>
        </w:rPr>
      </w:pPr>
      <w:r w:rsidRPr="002E2763">
        <w:rPr>
          <w:rFonts w:ascii="Century Schoolbook" w:hAnsi="Century Schoolbook"/>
          <w:b w:val="0"/>
        </w:rPr>
        <w:t xml:space="preserve">Time spent on completing daily homework </w:t>
      </w:r>
      <w:r w:rsidR="00D86F14">
        <w:rPr>
          <w:rFonts w:ascii="Century Schoolbook" w:hAnsi="Century Schoolbook"/>
          <w:b w:val="0"/>
        </w:rPr>
        <w:t>increases as students mature.  A general, but not rigid, guideline for homework time per night is as follows:</w:t>
      </w:r>
      <w:r w:rsidR="00DA7B03">
        <w:rPr>
          <w:rFonts w:ascii="Century Schoolbook" w:hAnsi="Century Schoolbook"/>
          <w:b w:val="0"/>
        </w:rPr>
        <w:t xml:space="preserve"> </w:t>
      </w:r>
    </w:p>
    <w:p w:rsidR="009328DA" w:rsidRPr="002E2763" w:rsidRDefault="009328DA" w:rsidP="009328DA">
      <w:pPr>
        <w:rPr>
          <w:rFonts w:ascii="Century Schoolbook" w:hAnsi="Century Schoolbook"/>
          <w:b w:val="0"/>
        </w:rPr>
      </w:pPr>
    </w:p>
    <w:p w:rsidR="009328DA" w:rsidRPr="002E2763" w:rsidRDefault="00DA7B03" w:rsidP="009328DA">
      <w:pPr>
        <w:rPr>
          <w:rFonts w:ascii="Century Schoolbook" w:hAnsi="Century Schoolbook"/>
          <w:b w:val="0"/>
        </w:rPr>
      </w:pPr>
      <w:r>
        <w:rPr>
          <w:rFonts w:ascii="Century Schoolbook" w:hAnsi="Century Schoolbook"/>
          <w:b w:val="0"/>
        </w:rPr>
        <w:t>Kindergarten:  20-45</w:t>
      </w:r>
      <w:r w:rsidR="009328DA" w:rsidRPr="002E2763">
        <w:rPr>
          <w:rFonts w:ascii="Century Schoolbook" w:hAnsi="Century Schoolbook"/>
          <w:b w:val="0"/>
        </w:rPr>
        <w:t xml:space="preserve"> minutes</w:t>
      </w:r>
    </w:p>
    <w:p w:rsidR="009328DA" w:rsidRPr="002E2763" w:rsidRDefault="009328DA" w:rsidP="009328DA">
      <w:pPr>
        <w:rPr>
          <w:rFonts w:ascii="Century Schoolbook" w:hAnsi="Century Schoolbook"/>
          <w:b w:val="0"/>
        </w:rPr>
      </w:pPr>
      <w:r w:rsidRPr="002E2763">
        <w:rPr>
          <w:rFonts w:ascii="Century Schoolbook" w:hAnsi="Century Schoolbook"/>
          <w:b w:val="0"/>
        </w:rPr>
        <w:lastRenderedPageBreak/>
        <w:t>Grade</w:t>
      </w:r>
      <w:r w:rsidR="00DA7B03">
        <w:rPr>
          <w:rFonts w:ascii="Century Schoolbook" w:hAnsi="Century Schoolbook"/>
          <w:b w:val="0"/>
        </w:rPr>
        <w:t>s</w:t>
      </w:r>
      <w:r w:rsidRPr="002E2763">
        <w:rPr>
          <w:rFonts w:ascii="Century Schoolbook" w:hAnsi="Century Schoolbook"/>
          <w:b w:val="0"/>
        </w:rPr>
        <w:t xml:space="preserve"> </w:t>
      </w:r>
      <w:r w:rsidR="00DA7B03">
        <w:rPr>
          <w:rFonts w:ascii="Century Schoolbook" w:hAnsi="Century Schoolbook"/>
          <w:b w:val="0"/>
        </w:rPr>
        <w:t>1</w:t>
      </w:r>
      <w:r w:rsidRPr="002E2763">
        <w:rPr>
          <w:rFonts w:ascii="Century Schoolbook" w:hAnsi="Century Schoolbook"/>
          <w:b w:val="0"/>
        </w:rPr>
        <w:t>-3:  30-45 minutes</w:t>
      </w:r>
    </w:p>
    <w:p w:rsidR="009328DA" w:rsidRPr="002E2763" w:rsidRDefault="009328DA" w:rsidP="009328DA">
      <w:pPr>
        <w:rPr>
          <w:rFonts w:ascii="Century Schoolbook" w:hAnsi="Century Schoolbook"/>
          <w:b w:val="0"/>
        </w:rPr>
      </w:pPr>
      <w:r w:rsidRPr="002E2763">
        <w:rPr>
          <w:rFonts w:ascii="Century Schoolbook" w:hAnsi="Century Schoolbook"/>
          <w:b w:val="0"/>
        </w:rPr>
        <w:t>Grades 4-</w:t>
      </w:r>
      <w:r w:rsidR="00DA7B03">
        <w:rPr>
          <w:rFonts w:ascii="Century Schoolbook" w:hAnsi="Century Schoolbook"/>
          <w:b w:val="0"/>
        </w:rPr>
        <w:t>6</w:t>
      </w:r>
      <w:r w:rsidRPr="002E2763">
        <w:rPr>
          <w:rFonts w:ascii="Century Schoolbook" w:hAnsi="Century Schoolbook"/>
          <w:b w:val="0"/>
        </w:rPr>
        <w:t>: 45-</w:t>
      </w:r>
      <w:r w:rsidR="00DA7B03">
        <w:rPr>
          <w:rFonts w:ascii="Century Schoolbook" w:hAnsi="Century Schoolbook"/>
          <w:b w:val="0"/>
        </w:rPr>
        <w:t>75</w:t>
      </w:r>
      <w:r w:rsidRPr="002E2763">
        <w:rPr>
          <w:rFonts w:ascii="Century Schoolbook" w:hAnsi="Century Schoolbook"/>
          <w:b w:val="0"/>
        </w:rPr>
        <w:t xml:space="preserve"> minutes</w:t>
      </w:r>
    </w:p>
    <w:p w:rsidR="009328DA" w:rsidRPr="002E2763" w:rsidRDefault="009328DA" w:rsidP="009328DA">
      <w:pPr>
        <w:rPr>
          <w:rFonts w:ascii="Century Schoolbook" w:hAnsi="Century Schoolbook"/>
          <w:b w:val="0"/>
        </w:rPr>
      </w:pPr>
      <w:r w:rsidRPr="002E2763">
        <w:rPr>
          <w:rFonts w:ascii="Century Schoolbook" w:hAnsi="Century Schoolbook"/>
          <w:b w:val="0"/>
        </w:rPr>
        <w:t xml:space="preserve">       </w:t>
      </w:r>
    </w:p>
    <w:p w:rsidR="00183E67" w:rsidRPr="002E2763" w:rsidRDefault="00183E67" w:rsidP="00C65624">
      <w:pPr>
        <w:rPr>
          <w:rFonts w:ascii="Century Schoolbook" w:hAnsi="Century Schoolbook"/>
          <w:b w:val="0"/>
        </w:rPr>
      </w:pPr>
    </w:p>
    <w:p w:rsidR="009E1E88" w:rsidRDefault="009E1E88" w:rsidP="00A56524">
      <w:pPr>
        <w:rPr>
          <w:rFonts w:ascii="Century Schoolbook" w:hAnsi="Century Schoolbook"/>
        </w:rPr>
      </w:pPr>
    </w:p>
    <w:p w:rsidR="009E1E88" w:rsidRDefault="009E1E88" w:rsidP="00A56524">
      <w:pPr>
        <w:rPr>
          <w:rFonts w:ascii="Century Schoolbook" w:hAnsi="Century Schoolbook"/>
        </w:rPr>
      </w:pPr>
    </w:p>
    <w:p w:rsidR="00A56524" w:rsidRPr="002E2763" w:rsidRDefault="003E1DEC" w:rsidP="00A56524">
      <w:pPr>
        <w:rPr>
          <w:rFonts w:ascii="Century Schoolbook" w:hAnsi="Century Schoolbook"/>
          <w:b w:val="0"/>
        </w:rPr>
      </w:pPr>
      <w:r w:rsidRPr="003E1DEC">
        <w:rPr>
          <w:rFonts w:ascii="Century Schoolbook" w:hAnsi="Century Schoolbook"/>
        </w:rPr>
        <w:t>PARENT COMMUNICATION</w:t>
      </w:r>
      <w:r w:rsidRPr="003E1DEC">
        <w:rPr>
          <w:rFonts w:ascii="Century Schoolbook" w:hAnsi="Century Schoolbook"/>
          <w:b w:val="0"/>
          <w:sz w:val="36"/>
        </w:rPr>
        <w:t xml:space="preserve"> </w:t>
      </w:r>
    </w:p>
    <w:p w:rsidR="00A56524" w:rsidRPr="002E2763" w:rsidRDefault="00A56524" w:rsidP="00A56524">
      <w:pPr>
        <w:rPr>
          <w:rFonts w:ascii="Century Schoolbook" w:hAnsi="Century Schoolbook"/>
          <w:b w:val="0"/>
          <w:color w:val="FF0000"/>
          <w:sz w:val="18"/>
          <w:szCs w:val="18"/>
        </w:rPr>
      </w:pPr>
    </w:p>
    <w:p w:rsidR="009E1E88" w:rsidRDefault="009E1E88" w:rsidP="00A56524">
      <w:pPr>
        <w:rPr>
          <w:rFonts w:ascii="Century Schoolbook" w:hAnsi="Century Schoolbook"/>
          <w:color w:val="FF0000"/>
        </w:rPr>
      </w:pPr>
    </w:p>
    <w:p w:rsidR="00841E82" w:rsidRPr="009E1E88" w:rsidRDefault="00841E82" w:rsidP="00A56524">
      <w:pPr>
        <w:rPr>
          <w:rFonts w:ascii="Century Schoolbook" w:hAnsi="Century Schoolbook"/>
        </w:rPr>
      </w:pPr>
      <w:r w:rsidRPr="009E1E88">
        <w:rPr>
          <w:rFonts w:ascii="Century Schoolbook" w:hAnsi="Century Schoolbook"/>
        </w:rPr>
        <w:t>Personal Learning Plans</w:t>
      </w:r>
    </w:p>
    <w:p w:rsidR="00841E82" w:rsidRPr="009E1E88" w:rsidRDefault="00841E82" w:rsidP="00A56524">
      <w:pPr>
        <w:rPr>
          <w:rFonts w:ascii="Century Schoolbook" w:hAnsi="Century Schoolbook"/>
          <w:b w:val="0"/>
        </w:rPr>
      </w:pPr>
    </w:p>
    <w:p w:rsidR="00841E82" w:rsidRPr="009E1E88" w:rsidRDefault="00841E82" w:rsidP="00A56524">
      <w:pPr>
        <w:rPr>
          <w:rFonts w:ascii="Century Schoolbook" w:hAnsi="Century Schoolbook"/>
          <w:b w:val="0"/>
        </w:rPr>
      </w:pPr>
      <w:r w:rsidRPr="009E1E88">
        <w:rPr>
          <w:rFonts w:ascii="Century Schoolbook" w:hAnsi="Century Schoolbook"/>
          <w:b w:val="0"/>
        </w:rPr>
        <w:t xml:space="preserve">Parents and teachers will meet each quarter to discuss an individualized plan for students. It is essential to have feedback in order to ensure a successful personal learning plan. </w:t>
      </w:r>
    </w:p>
    <w:p w:rsidR="00841E82" w:rsidRPr="004929B1" w:rsidRDefault="00841E82" w:rsidP="00A56524">
      <w:pPr>
        <w:rPr>
          <w:rFonts w:ascii="Century Schoolbook" w:hAnsi="Century Schoolbook"/>
          <w:b w:val="0"/>
          <w:color w:val="FF0000"/>
        </w:rPr>
      </w:pPr>
    </w:p>
    <w:p w:rsidR="00841E82" w:rsidRPr="009E1E88" w:rsidRDefault="00841E82" w:rsidP="00A56524">
      <w:pPr>
        <w:rPr>
          <w:rFonts w:ascii="Century Schoolbook" w:hAnsi="Century Schoolbook"/>
        </w:rPr>
      </w:pPr>
      <w:r w:rsidRPr="009E1E88">
        <w:rPr>
          <w:rFonts w:ascii="Century Schoolbook" w:hAnsi="Century Schoolbook"/>
        </w:rPr>
        <w:t>Parent Conferences</w:t>
      </w:r>
    </w:p>
    <w:p w:rsidR="00841E82" w:rsidRPr="009E1E88" w:rsidRDefault="00841E82" w:rsidP="00A56524">
      <w:pPr>
        <w:rPr>
          <w:rFonts w:ascii="Century Schoolbook" w:hAnsi="Century Schoolbook"/>
          <w:b w:val="0"/>
        </w:rPr>
      </w:pPr>
    </w:p>
    <w:p w:rsidR="00841E82" w:rsidRPr="009E1E88" w:rsidRDefault="00841E82" w:rsidP="00A56524">
      <w:pPr>
        <w:rPr>
          <w:rFonts w:ascii="Century Schoolbook" w:hAnsi="Century Schoolbook"/>
          <w:b w:val="0"/>
        </w:rPr>
      </w:pPr>
      <w:r w:rsidRPr="009E1E88">
        <w:rPr>
          <w:rFonts w:ascii="Century Schoolbook" w:hAnsi="Century Schoolbook"/>
          <w:b w:val="0"/>
        </w:rPr>
        <w:t xml:space="preserve">Parents are welcome to schedule a conference with their student’s teacher and/or our principal throughout the school year. Conferences may be conducted on a face-to-face basis, through e-mail, or over the phone. Conferences may be scheduled through the front office. </w:t>
      </w:r>
    </w:p>
    <w:p w:rsidR="00841E82" w:rsidRPr="009E1E88" w:rsidRDefault="00841E82" w:rsidP="00A56524">
      <w:pPr>
        <w:rPr>
          <w:rFonts w:ascii="Century Schoolbook" w:hAnsi="Century Schoolbook"/>
          <w:b w:val="0"/>
        </w:rPr>
      </w:pPr>
    </w:p>
    <w:p w:rsidR="00841E82" w:rsidRPr="009E1E88" w:rsidRDefault="00841E82" w:rsidP="00A56524">
      <w:pPr>
        <w:rPr>
          <w:rFonts w:ascii="Century Schoolbook" w:hAnsi="Century Schoolbook"/>
        </w:rPr>
      </w:pPr>
      <w:r w:rsidRPr="009E1E88">
        <w:rPr>
          <w:rFonts w:ascii="Century Schoolbook" w:hAnsi="Century Schoolbook"/>
        </w:rPr>
        <w:t>Newsletters</w:t>
      </w:r>
    </w:p>
    <w:p w:rsidR="008A5363" w:rsidRPr="009E1E88" w:rsidRDefault="008A5363" w:rsidP="00A56524">
      <w:pPr>
        <w:rPr>
          <w:rFonts w:ascii="Century Schoolbook" w:hAnsi="Century Schoolbook"/>
          <w:b w:val="0"/>
        </w:rPr>
      </w:pPr>
    </w:p>
    <w:p w:rsidR="00841E82" w:rsidRPr="009E1E88" w:rsidRDefault="00841E82" w:rsidP="00A56524">
      <w:pPr>
        <w:rPr>
          <w:rFonts w:ascii="Century Schoolbook" w:hAnsi="Century Schoolbook"/>
          <w:b w:val="0"/>
        </w:rPr>
      </w:pPr>
      <w:r w:rsidRPr="009E1E88">
        <w:rPr>
          <w:rFonts w:ascii="Century Schoolbook" w:hAnsi="Century Schoolbook"/>
          <w:b w:val="0"/>
        </w:rPr>
        <w:t>Classroom newsletters are provided on a monthly basis for elementary students. The</w:t>
      </w:r>
      <w:r w:rsidR="008A5363" w:rsidRPr="009E1E88">
        <w:rPr>
          <w:rFonts w:ascii="Century Schoolbook" w:hAnsi="Century Schoolbook"/>
          <w:b w:val="0"/>
        </w:rPr>
        <w:t xml:space="preserve"> newsletters provide an overview of classroom activities as well as important reminders, dates to know, and upcoming events. </w:t>
      </w:r>
    </w:p>
    <w:p w:rsidR="008A5363" w:rsidRPr="009E1E88" w:rsidRDefault="008A5363" w:rsidP="00A56524">
      <w:pPr>
        <w:rPr>
          <w:rFonts w:ascii="Century Schoolbook" w:hAnsi="Century Schoolbook"/>
          <w:b w:val="0"/>
        </w:rPr>
      </w:pPr>
    </w:p>
    <w:p w:rsidR="008A5363" w:rsidRPr="009E1E88" w:rsidRDefault="008A5363" w:rsidP="00A56524">
      <w:pPr>
        <w:rPr>
          <w:rFonts w:ascii="Century Schoolbook" w:hAnsi="Century Schoolbook"/>
        </w:rPr>
      </w:pPr>
      <w:r w:rsidRPr="009E1E88">
        <w:rPr>
          <w:rFonts w:ascii="Century Schoolbook" w:hAnsi="Century Schoolbook"/>
        </w:rPr>
        <w:t>Report Cards</w:t>
      </w:r>
    </w:p>
    <w:p w:rsidR="008A5363" w:rsidRPr="009E1E88" w:rsidRDefault="008A5363" w:rsidP="00A56524">
      <w:pPr>
        <w:rPr>
          <w:rFonts w:ascii="Century Schoolbook" w:hAnsi="Century Schoolbook"/>
          <w:b w:val="0"/>
        </w:rPr>
      </w:pPr>
    </w:p>
    <w:p w:rsidR="008A5363" w:rsidRPr="009E1E88" w:rsidRDefault="008A5363" w:rsidP="00A56524">
      <w:pPr>
        <w:rPr>
          <w:rFonts w:ascii="Century Schoolbook" w:hAnsi="Century Schoolbook"/>
          <w:b w:val="0"/>
        </w:rPr>
      </w:pPr>
      <w:r w:rsidRPr="009E1E88">
        <w:rPr>
          <w:rFonts w:ascii="Century Schoolbook" w:hAnsi="Century Schoolbook"/>
          <w:b w:val="0"/>
        </w:rPr>
        <w:t xml:space="preserve">Report cards are sent home quarterly (every 9 weeks). In addition, progress reports are </w:t>
      </w:r>
      <w:r w:rsidR="00BA209D" w:rsidRPr="009E1E88">
        <w:rPr>
          <w:rFonts w:ascii="Century Schoolbook" w:hAnsi="Century Schoolbook"/>
          <w:b w:val="0"/>
        </w:rPr>
        <w:t xml:space="preserve">distributed mid-quarter. Parents are encouraged to schedule a conference to discuss any concerns. </w:t>
      </w:r>
    </w:p>
    <w:p w:rsidR="00BA209D" w:rsidRPr="009E1E88" w:rsidRDefault="00BA209D" w:rsidP="00A56524">
      <w:pPr>
        <w:rPr>
          <w:rFonts w:ascii="Century Schoolbook" w:hAnsi="Century Schoolbook"/>
          <w:b w:val="0"/>
        </w:rPr>
      </w:pPr>
    </w:p>
    <w:p w:rsidR="00BA209D" w:rsidRPr="009E1E88" w:rsidRDefault="00BA209D" w:rsidP="00A56524">
      <w:pPr>
        <w:rPr>
          <w:rFonts w:ascii="Century Schoolbook" w:hAnsi="Century Schoolbook"/>
        </w:rPr>
      </w:pPr>
      <w:r w:rsidRPr="009E1E88">
        <w:rPr>
          <w:rFonts w:ascii="Century Schoolbook" w:hAnsi="Century Schoolbook"/>
        </w:rPr>
        <w:t>E-mail</w:t>
      </w:r>
    </w:p>
    <w:p w:rsidR="00BA209D" w:rsidRPr="009E1E88" w:rsidRDefault="00BA209D" w:rsidP="00A56524">
      <w:pPr>
        <w:rPr>
          <w:rFonts w:ascii="Century Schoolbook" w:hAnsi="Century Schoolbook"/>
          <w:b w:val="0"/>
        </w:rPr>
      </w:pPr>
    </w:p>
    <w:p w:rsidR="00EF4106" w:rsidRPr="009E1E88" w:rsidRDefault="00EF4106" w:rsidP="00EF4106">
      <w:pPr>
        <w:rPr>
          <w:rFonts w:ascii="Century Schoolbook" w:hAnsi="Century Schoolbook"/>
          <w:b w:val="0"/>
        </w:rPr>
      </w:pPr>
      <w:r w:rsidRPr="009E1E88">
        <w:rPr>
          <w:rFonts w:ascii="Century Schoolbook" w:hAnsi="Century Schoolbook"/>
          <w:b w:val="0"/>
        </w:rPr>
        <w:t xml:space="preserve">We at </w:t>
      </w:r>
      <w:proofErr w:type="spellStart"/>
      <w:r w:rsidRPr="009E1E88">
        <w:rPr>
          <w:rFonts w:ascii="Century Schoolbook" w:hAnsi="Century Schoolbook"/>
          <w:b w:val="0"/>
        </w:rPr>
        <w:t>Merryhill</w:t>
      </w:r>
      <w:proofErr w:type="spellEnd"/>
      <w:r w:rsidRPr="009E1E88">
        <w:rPr>
          <w:rFonts w:ascii="Century Schoolbook" w:hAnsi="Century Schoolbook"/>
          <w:b w:val="0"/>
        </w:rPr>
        <w:t xml:space="preserve"> strive to create positive and meaningful relationships between school and home.  We want to keep lines of communications open and convenient for our parents.  For many of us this includes e-mail.  </w:t>
      </w:r>
      <w:proofErr w:type="spellStart"/>
      <w:r w:rsidRPr="009E1E88">
        <w:rPr>
          <w:rFonts w:ascii="Century Schoolbook" w:hAnsi="Century Schoolbook"/>
          <w:b w:val="0"/>
        </w:rPr>
        <w:t>Merryhill</w:t>
      </w:r>
      <w:proofErr w:type="spellEnd"/>
      <w:r w:rsidRPr="009E1E88">
        <w:rPr>
          <w:rFonts w:ascii="Century Schoolbook" w:hAnsi="Century Schoolbook"/>
          <w:b w:val="0"/>
        </w:rPr>
        <w:t xml:space="preserve"> now has the capability through E-notify to keep our parents informed</w:t>
      </w:r>
      <w:r w:rsidR="004929B1" w:rsidRPr="009E1E88">
        <w:rPr>
          <w:rFonts w:ascii="Century Schoolbook" w:hAnsi="Century Schoolbook"/>
          <w:b w:val="0"/>
        </w:rPr>
        <w:t>.</w:t>
      </w:r>
      <w:r w:rsidRPr="009E1E88">
        <w:rPr>
          <w:rFonts w:ascii="Century Schoolbook" w:hAnsi="Century Schoolbook"/>
          <w:b w:val="0"/>
        </w:rPr>
        <w:t xml:space="preserve"> In order to take advantage of this awesome tool we ask that parents provide us with their e-mail addresses as well as grant permission to receive ongoing updates in regards to </w:t>
      </w:r>
      <w:proofErr w:type="spellStart"/>
      <w:r w:rsidRPr="009E1E88">
        <w:rPr>
          <w:rFonts w:ascii="Century Schoolbook" w:hAnsi="Century Schoolbook"/>
          <w:b w:val="0"/>
        </w:rPr>
        <w:t>Merryhill</w:t>
      </w:r>
      <w:proofErr w:type="spellEnd"/>
      <w:r w:rsidRPr="009E1E88">
        <w:rPr>
          <w:rFonts w:ascii="Century Schoolbook" w:hAnsi="Century Schoolbook"/>
          <w:b w:val="0"/>
        </w:rPr>
        <w:t xml:space="preserve"> happenings.  </w:t>
      </w:r>
    </w:p>
    <w:p w:rsidR="00183E67" w:rsidRPr="002E2763" w:rsidRDefault="00183E67" w:rsidP="00C65624">
      <w:pPr>
        <w:rPr>
          <w:rFonts w:ascii="Century Schoolbook" w:hAnsi="Century Schoolbook"/>
          <w:b w:val="0"/>
        </w:rPr>
      </w:pPr>
    </w:p>
    <w:p w:rsidR="00183E67" w:rsidRPr="002E2763" w:rsidRDefault="00183E67" w:rsidP="00C65624">
      <w:pPr>
        <w:rPr>
          <w:rFonts w:ascii="Century Schoolbook" w:hAnsi="Century Schoolbook"/>
          <w:b w:val="0"/>
        </w:rPr>
      </w:pPr>
    </w:p>
    <w:p w:rsidR="009E1E88" w:rsidRDefault="009E1E88" w:rsidP="00A56524">
      <w:pPr>
        <w:rPr>
          <w:rFonts w:ascii="Century Schoolbook" w:hAnsi="Century Schoolbook"/>
        </w:rPr>
      </w:pPr>
    </w:p>
    <w:p w:rsidR="009E1E88" w:rsidRDefault="009E1E88" w:rsidP="00A56524">
      <w:pPr>
        <w:rPr>
          <w:rFonts w:ascii="Century Schoolbook" w:hAnsi="Century Schoolbook"/>
        </w:rPr>
      </w:pPr>
    </w:p>
    <w:p w:rsidR="009E1E88" w:rsidRDefault="009E1E88" w:rsidP="00A56524">
      <w:pPr>
        <w:rPr>
          <w:rFonts w:ascii="Century Schoolbook" w:hAnsi="Century Schoolbook"/>
        </w:rPr>
      </w:pPr>
    </w:p>
    <w:p w:rsidR="009E1E88" w:rsidRDefault="009E1E88" w:rsidP="00A56524">
      <w:pPr>
        <w:rPr>
          <w:rFonts w:ascii="Century Schoolbook" w:hAnsi="Century Schoolbook"/>
        </w:rPr>
      </w:pPr>
    </w:p>
    <w:p w:rsidR="009E1E88" w:rsidRDefault="009E1E88" w:rsidP="00A56524">
      <w:pPr>
        <w:rPr>
          <w:rFonts w:ascii="Century Schoolbook" w:hAnsi="Century Schoolbook"/>
        </w:rPr>
      </w:pPr>
    </w:p>
    <w:p w:rsidR="009E1E88" w:rsidRDefault="009E1E88" w:rsidP="00A56524">
      <w:pPr>
        <w:rPr>
          <w:rFonts w:ascii="Century Schoolbook" w:hAnsi="Century Schoolbook"/>
        </w:rPr>
      </w:pPr>
    </w:p>
    <w:p w:rsidR="009E1E88" w:rsidRDefault="009E1E88" w:rsidP="00A56524">
      <w:pPr>
        <w:rPr>
          <w:rFonts w:ascii="Century Schoolbook" w:hAnsi="Century Schoolbook"/>
        </w:rPr>
      </w:pPr>
    </w:p>
    <w:p w:rsidR="004929B1" w:rsidRDefault="003E1DEC" w:rsidP="00A56524">
      <w:pPr>
        <w:rPr>
          <w:rFonts w:ascii="Century Schoolbook" w:hAnsi="Century Schoolbook"/>
          <w:b w:val="0"/>
          <w:color w:val="FF0000"/>
        </w:rPr>
      </w:pPr>
      <w:r w:rsidRPr="003E1DEC">
        <w:rPr>
          <w:rFonts w:ascii="Century Schoolbook" w:hAnsi="Century Schoolbook"/>
        </w:rPr>
        <w:t>PARENT INVOLVEMENT</w:t>
      </w:r>
      <w:r w:rsidRPr="003E1DEC">
        <w:rPr>
          <w:rFonts w:ascii="Century Schoolbook" w:hAnsi="Century Schoolbook"/>
          <w:b w:val="0"/>
          <w:sz w:val="36"/>
        </w:rPr>
        <w:t xml:space="preserve"> </w:t>
      </w:r>
    </w:p>
    <w:p w:rsidR="00144758" w:rsidRPr="009E1E88" w:rsidRDefault="004929B1" w:rsidP="009E1E88">
      <w:pPr>
        <w:spacing w:before="240" w:after="240"/>
        <w:rPr>
          <w:rFonts w:ascii="Century Schoolbook" w:hAnsi="Century Schoolbook"/>
          <w:b w:val="0"/>
        </w:rPr>
      </w:pPr>
      <w:r w:rsidRPr="009E1E88">
        <w:rPr>
          <w:rFonts w:ascii="Century Schoolbook" w:hAnsi="Century Schoolbook"/>
          <w:b w:val="0"/>
        </w:rPr>
        <w:t>We welcome parent involvement and consider strong communication between parents and our school to be one of the most important factors in each child's academic success. The teachers and administrators welcome the opportunity to meet with you at any time throughout the school year and are always pleased to respond to any questions, concerns, or suggestions you might have. We are pleased that you have chosen our school for your child’s education.</w:t>
      </w:r>
    </w:p>
    <w:p w:rsidR="00144758" w:rsidRDefault="00144758" w:rsidP="00C65624">
      <w:pPr>
        <w:rPr>
          <w:rFonts w:ascii="Century Schoolbook" w:hAnsi="Century Schoolbook"/>
        </w:rPr>
      </w:pPr>
    </w:p>
    <w:p w:rsidR="00A56524" w:rsidRDefault="003E1DEC" w:rsidP="00C65624">
      <w:pPr>
        <w:rPr>
          <w:rFonts w:ascii="Century Schoolbook" w:hAnsi="Century Schoolbook"/>
        </w:rPr>
      </w:pPr>
      <w:r w:rsidRPr="003E1DEC">
        <w:rPr>
          <w:rFonts w:ascii="Century Schoolbook" w:hAnsi="Century Schoolbook"/>
        </w:rPr>
        <w:t>REFERRAL PLAN</w:t>
      </w:r>
    </w:p>
    <w:p w:rsidR="008757E9" w:rsidRPr="003E1DEC" w:rsidRDefault="008757E9" w:rsidP="00C65624">
      <w:pPr>
        <w:rPr>
          <w:rFonts w:ascii="Century Schoolbook" w:hAnsi="Century Schoolbook"/>
        </w:rPr>
      </w:pPr>
    </w:p>
    <w:p w:rsidR="00D50C86" w:rsidRPr="002E2763" w:rsidRDefault="00D50C86" w:rsidP="00D50C86">
      <w:pPr>
        <w:rPr>
          <w:rFonts w:ascii="Century Schoolbook" w:hAnsi="Century Schoolbook"/>
          <w:b w:val="0"/>
        </w:rPr>
      </w:pPr>
      <w:r w:rsidRPr="002E2763">
        <w:rPr>
          <w:rFonts w:ascii="Century Schoolbook" w:hAnsi="Century Schoolbook"/>
          <w:b w:val="0"/>
        </w:rPr>
        <w:t>Parents have the opportunity to share the good news about our school and save on tuition.  When you refer a family to our school, you may receive a free week of tuition.  Simply call the school office to request a Referral Certificate, provide the Certificate to the family you are referring</w:t>
      </w:r>
      <w:r w:rsidR="00D126D8" w:rsidRPr="002E2763">
        <w:rPr>
          <w:rFonts w:ascii="Century Schoolbook" w:hAnsi="Century Schoolbook"/>
          <w:b w:val="0"/>
        </w:rPr>
        <w:t>, and</w:t>
      </w:r>
      <w:r w:rsidR="00D86F14">
        <w:rPr>
          <w:rFonts w:ascii="Century Schoolbook" w:hAnsi="Century Schoolbook"/>
          <w:b w:val="0"/>
        </w:rPr>
        <w:t xml:space="preserve"> </w:t>
      </w:r>
      <w:r w:rsidRPr="002E2763">
        <w:rPr>
          <w:rFonts w:ascii="Century Schoolbook" w:hAnsi="Century Schoolbook"/>
          <w:b w:val="0"/>
        </w:rPr>
        <w:t xml:space="preserve">ask the new enrolling family to write your name on the </w:t>
      </w:r>
      <w:r w:rsidR="00D86F14">
        <w:rPr>
          <w:rFonts w:ascii="Century Schoolbook" w:hAnsi="Century Schoolbook"/>
          <w:b w:val="0"/>
        </w:rPr>
        <w:t>line marked, “Family at School”. The</w:t>
      </w:r>
      <w:r w:rsidRPr="002E2763">
        <w:rPr>
          <w:rFonts w:ascii="Century Schoolbook" w:hAnsi="Century Schoolbook"/>
          <w:b w:val="0"/>
        </w:rPr>
        <w:t xml:space="preserve"> referred family then hands the completed Referral Certificate to the principal during his or her tour.  </w:t>
      </w:r>
    </w:p>
    <w:p w:rsidR="00A56524" w:rsidRDefault="00D50C86" w:rsidP="00C65624">
      <w:pPr>
        <w:rPr>
          <w:rFonts w:ascii="Century Schoolbook" w:hAnsi="Century Schoolbook"/>
          <w:b w:val="0"/>
        </w:rPr>
      </w:pPr>
      <w:r w:rsidRPr="002E2763">
        <w:rPr>
          <w:rFonts w:ascii="Century Schoolbook" w:hAnsi="Century Schoolbook"/>
          <w:b w:val="0"/>
        </w:rPr>
        <w:t>If you have further questions, you may contact the school principal.</w:t>
      </w:r>
    </w:p>
    <w:p w:rsidR="003E1DEC" w:rsidRDefault="003E1DEC" w:rsidP="00C65624">
      <w:pPr>
        <w:rPr>
          <w:rFonts w:ascii="Century Schoolbook" w:hAnsi="Century Schoolbook"/>
          <w:b w:val="0"/>
        </w:rPr>
      </w:pPr>
    </w:p>
    <w:p w:rsidR="008757E9" w:rsidRPr="003E1DEC" w:rsidRDefault="008757E9" w:rsidP="00C65624">
      <w:pPr>
        <w:rPr>
          <w:rFonts w:ascii="Century Schoolbook" w:hAnsi="Century Schoolbook"/>
          <w:b w:val="0"/>
        </w:rPr>
      </w:pPr>
    </w:p>
    <w:p w:rsidR="00C30AE6" w:rsidRPr="002E2763" w:rsidRDefault="003E1DEC" w:rsidP="00C30AE6">
      <w:pPr>
        <w:rPr>
          <w:rFonts w:ascii="Century Schoolbook" w:hAnsi="Century Schoolbook"/>
          <w:b w:val="0"/>
          <w:color w:val="FF0000"/>
        </w:rPr>
      </w:pPr>
      <w:r w:rsidRPr="003E1DEC">
        <w:rPr>
          <w:rFonts w:ascii="Century Schoolbook" w:hAnsi="Century Schoolbook"/>
        </w:rPr>
        <w:t>STUDENT BEHAVIORAL EXPECTATIONS</w:t>
      </w:r>
      <w:r w:rsidRPr="003E1DEC">
        <w:rPr>
          <w:rFonts w:ascii="Century Schoolbook" w:hAnsi="Century Schoolbook"/>
          <w:b w:val="0"/>
          <w:sz w:val="28"/>
        </w:rPr>
        <w:t xml:space="preserve"> </w:t>
      </w:r>
      <w:r w:rsidR="00C30AE6" w:rsidRPr="002E2763">
        <w:rPr>
          <w:rFonts w:ascii="Century Schoolbook" w:hAnsi="Century Schoolbook"/>
          <w:b w:val="0"/>
          <w:color w:val="FF0000"/>
        </w:rPr>
        <w:t xml:space="preserve">                                                                                                         </w:t>
      </w:r>
    </w:p>
    <w:p w:rsidR="00C30AE6" w:rsidRPr="002E2763" w:rsidRDefault="00C30AE6" w:rsidP="00C30AE6">
      <w:pPr>
        <w:rPr>
          <w:rFonts w:ascii="Century Schoolbook" w:hAnsi="Century Schoolbook"/>
          <w:b w:val="0"/>
        </w:rPr>
      </w:pPr>
    </w:p>
    <w:p w:rsidR="004929B1" w:rsidRPr="009E1E88" w:rsidRDefault="004929B1" w:rsidP="004929B1">
      <w:pPr>
        <w:rPr>
          <w:rFonts w:ascii="Century Schoolbook" w:hAnsi="Century Schoolbook"/>
          <w:b w:val="0"/>
        </w:rPr>
      </w:pPr>
      <w:r w:rsidRPr="009E1E88">
        <w:rPr>
          <w:rFonts w:ascii="Century Schoolbook" w:hAnsi="Century Schoolbook"/>
          <w:b w:val="0"/>
        </w:rPr>
        <w:t>Each classroom will have classroom management plans.  These plans are available for your review in the classroom and will be discussed at Back to School Night.  Although these plans may differ somewhat from classroom to classroom, the underlying philosophy of positive discipline remains consistent throughout the building.  Our school code of conduct is shared throughout the building as well, and it is expected that the students will abide by the code at all times.</w:t>
      </w:r>
    </w:p>
    <w:p w:rsidR="004929B1" w:rsidRPr="009E1E88" w:rsidRDefault="004929B1" w:rsidP="004929B1">
      <w:pPr>
        <w:rPr>
          <w:rFonts w:ascii="Century Schoolbook" w:hAnsi="Century Schoolbook"/>
          <w:b w:val="0"/>
        </w:rPr>
      </w:pPr>
    </w:p>
    <w:p w:rsidR="004929B1" w:rsidRPr="009E1E88" w:rsidRDefault="004929B1" w:rsidP="004929B1">
      <w:pPr>
        <w:rPr>
          <w:rFonts w:ascii="Century Schoolbook" w:hAnsi="Century Schoolbook"/>
          <w:b w:val="0"/>
        </w:rPr>
      </w:pPr>
      <w:r w:rsidRPr="009E1E88">
        <w:rPr>
          <w:rFonts w:ascii="Century Schoolbook" w:hAnsi="Century Schoolbook"/>
          <w:b w:val="0"/>
        </w:rPr>
        <w:t>If discipline problems continue to arise, parents will be informed by means of written communication or a phone call, and a plan will be designed to work collaboratively in reaching a solution.  If the problem cannot be resolved, or (in our sole discretion) if the problem is serious, we reserve the right to dismiss or suspend a child for unsatisfactory behavior in order to insure the health and safety of all children.  We may also suspend or dismiss a child (in our sole discretion) for lack of parental assistance in efforts to work with a difficult child and/or violations of our policies.</w:t>
      </w:r>
    </w:p>
    <w:p w:rsidR="004E43ED" w:rsidRPr="002E2763" w:rsidRDefault="004E43ED" w:rsidP="00C30AE6">
      <w:pPr>
        <w:rPr>
          <w:rFonts w:ascii="Century Schoolbook" w:hAnsi="Century Schoolbook"/>
          <w:b w:val="0"/>
        </w:rPr>
      </w:pPr>
    </w:p>
    <w:p w:rsidR="00A56524" w:rsidRPr="002E2763" w:rsidRDefault="00A56524" w:rsidP="00C65624">
      <w:pPr>
        <w:rPr>
          <w:rFonts w:ascii="Century Schoolbook" w:hAnsi="Century Schoolbook"/>
        </w:rPr>
      </w:pPr>
    </w:p>
    <w:p w:rsidR="00D50C86" w:rsidRPr="003E1DEC" w:rsidRDefault="003E1DEC" w:rsidP="00C65624">
      <w:pPr>
        <w:rPr>
          <w:rFonts w:ascii="Century Schoolbook" w:hAnsi="Century Schoolbook"/>
        </w:rPr>
      </w:pPr>
      <w:r w:rsidRPr="003E1DEC">
        <w:rPr>
          <w:rFonts w:ascii="Century Schoolbook" w:hAnsi="Century Schoolbook"/>
        </w:rPr>
        <w:t>STUDENT RECORDS/REQUEST</w:t>
      </w:r>
    </w:p>
    <w:p w:rsidR="00C30AE6" w:rsidRPr="002E2763" w:rsidRDefault="00C30AE6" w:rsidP="00C65624">
      <w:pPr>
        <w:rPr>
          <w:rFonts w:ascii="Century Schoolbook" w:hAnsi="Century Schoolbook"/>
        </w:rPr>
      </w:pPr>
    </w:p>
    <w:p w:rsidR="00C30AE6" w:rsidRPr="002E2763" w:rsidRDefault="00C30AE6" w:rsidP="00C65624">
      <w:pPr>
        <w:rPr>
          <w:rFonts w:ascii="Century Schoolbook" w:hAnsi="Century Schoolbook"/>
          <w:b w:val="0"/>
        </w:rPr>
      </w:pPr>
      <w:r w:rsidRPr="002E2763">
        <w:rPr>
          <w:rFonts w:ascii="Century Schoolbook" w:hAnsi="Century Schoolbook"/>
          <w:b w:val="0"/>
        </w:rPr>
        <w:t xml:space="preserve">All requests for student records must be submitted in writing to the principal.  </w:t>
      </w:r>
      <w:r w:rsidR="00D86F14">
        <w:rPr>
          <w:rFonts w:ascii="Century Schoolbook" w:hAnsi="Century Schoolbook"/>
          <w:b w:val="0"/>
        </w:rPr>
        <w:t>Such requests may take up to seven school days to process. We appreciate your patience.</w:t>
      </w:r>
    </w:p>
    <w:p w:rsidR="008757E9" w:rsidRDefault="008757E9" w:rsidP="00C65624">
      <w:pPr>
        <w:rPr>
          <w:rFonts w:ascii="Century Schoolbook" w:hAnsi="Century Schoolbook"/>
        </w:rPr>
      </w:pPr>
    </w:p>
    <w:p w:rsidR="00D50C86" w:rsidRDefault="003E1DEC" w:rsidP="00C65624">
      <w:pPr>
        <w:rPr>
          <w:rFonts w:ascii="Century Schoolbook" w:hAnsi="Century Schoolbook"/>
          <w:color w:val="FF0000"/>
        </w:rPr>
      </w:pPr>
      <w:r w:rsidRPr="003E1DEC">
        <w:rPr>
          <w:rFonts w:ascii="Century Schoolbook" w:hAnsi="Century Schoolbook"/>
        </w:rPr>
        <w:t>STUDENT UNIFORM/DRESS CODE</w:t>
      </w:r>
      <w:r w:rsidRPr="003E1DEC">
        <w:rPr>
          <w:rFonts w:ascii="Century Schoolbook" w:hAnsi="Century Schoolbook"/>
          <w:sz w:val="28"/>
        </w:rPr>
        <w:t xml:space="preserve"> </w:t>
      </w:r>
    </w:p>
    <w:p w:rsidR="004929B1" w:rsidRDefault="004929B1" w:rsidP="00C65624">
      <w:pPr>
        <w:rPr>
          <w:rFonts w:ascii="Century Schoolbook" w:hAnsi="Century Schoolbook"/>
          <w:color w:val="FF0000"/>
        </w:rPr>
      </w:pPr>
    </w:p>
    <w:p w:rsidR="004929B1" w:rsidRPr="009E1E88" w:rsidRDefault="004929B1" w:rsidP="004929B1">
      <w:pPr>
        <w:rPr>
          <w:rFonts w:ascii="Century Schoolbook" w:hAnsi="Century Schoolbook"/>
          <w:b w:val="0"/>
        </w:rPr>
      </w:pPr>
      <w:r w:rsidRPr="009E1E88">
        <w:rPr>
          <w:rFonts w:ascii="Century Schoolbook" w:hAnsi="Century Schoolbook"/>
          <w:b w:val="0"/>
        </w:rPr>
        <w:t xml:space="preserve">Students should be neatly and appropriately dressed for school.  We believe that a student’s appearance reflects upon the manner in which he/she approaches the daily work in the classroom. For safety reasons, clogs, </w:t>
      </w:r>
      <w:r w:rsidR="009E1E88" w:rsidRPr="009E1E88">
        <w:rPr>
          <w:rFonts w:ascii="Century Schoolbook" w:hAnsi="Century Schoolbook"/>
          <w:b w:val="0"/>
        </w:rPr>
        <w:t>flip flops</w:t>
      </w:r>
      <w:r w:rsidRPr="009E1E88">
        <w:rPr>
          <w:rFonts w:ascii="Century Schoolbook" w:hAnsi="Century Schoolbook"/>
          <w:b w:val="0"/>
        </w:rPr>
        <w:t xml:space="preserve">, high heels and slick soled shoes should not be worn at school.  In physical education class, students are required to wear athletic shoes and to be dressed appropriately for sports and physical activity. Girls are required to wear shorts under skirts or dresses. All logos on clothing must be appropriate for the school environment. </w:t>
      </w:r>
      <w:proofErr w:type="spellStart"/>
      <w:r w:rsidRPr="009E1E88">
        <w:rPr>
          <w:rFonts w:ascii="Century Schoolbook" w:hAnsi="Century Schoolbook"/>
          <w:b w:val="0"/>
        </w:rPr>
        <w:t>Merryhill</w:t>
      </w:r>
      <w:proofErr w:type="spellEnd"/>
      <w:r w:rsidRPr="009E1E88">
        <w:rPr>
          <w:rFonts w:ascii="Century Schoolbook" w:hAnsi="Century Schoolbook"/>
          <w:b w:val="0"/>
        </w:rPr>
        <w:t xml:space="preserve"> shirts will b</w:t>
      </w:r>
      <w:r w:rsidR="009E1E88">
        <w:rPr>
          <w:rFonts w:ascii="Century Schoolbook" w:hAnsi="Century Schoolbook"/>
          <w:b w:val="0"/>
        </w:rPr>
        <w:t xml:space="preserve">e required for all field trips and are available for purchase in the front office. </w:t>
      </w:r>
    </w:p>
    <w:p w:rsidR="008757E9" w:rsidRDefault="008757E9" w:rsidP="00C65624">
      <w:pPr>
        <w:rPr>
          <w:rFonts w:ascii="Century Schoolbook" w:hAnsi="Century Schoolbook"/>
        </w:rPr>
      </w:pPr>
    </w:p>
    <w:p w:rsidR="008757E9" w:rsidRDefault="008757E9" w:rsidP="00C65624">
      <w:pPr>
        <w:rPr>
          <w:rFonts w:ascii="Century Schoolbook" w:hAnsi="Century Schoolbook"/>
        </w:rPr>
      </w:pPr>
    </w:p>
    <w:p w:rsidR="009F17C1" w:rsidRPr="003E1DEC" w:rsidRDefault="003E1DEC" w:rsidP="00C65624">
      <w:pPr>
        <w:rPr>
          <w:rFonts w:ascii="Century Schoolbook" w:hAnsi="Century Schoolbook"/>
        </w:rPr>
      </w:pPr>
      <w:r w:rsidRPr="003E1DEC">
        <w:rPr>
          <w:rFonts w:ascii="Century Schoolbook" w:hAnsi="Century Schoolbook"/>
        </w:rPr>
        <w:t>VISITORS AT SCHOOL</w:t>
      </w:r>
    </w:p>
    <w:p w:rsidR="00D50C86" w:rsidRPr="002E2763" w:rsidRDefault="00D50C86" w:rsidP="00C65624">
      <w:pPr>
        <w:rPr>
          <w:rFonts w:ascii="Century Schoolbook" w:hAnsi="Century Schoolbook"/>
          <w:b w:val="0"/>
        </w:rPr>
      </w:pPr>
    </w:p>
    <w:p w:rsidR="009F17C1" w:rsidRPr="002E2763" w:rsidRDefault="00B072D6" w:rsidP="00C65624">
      <w:pPr>
        <w:rPr>
          <w:rFonts w:ascii="Century Schoolbook" w:hAnsi="Century Schoolbook"/>
          <w:b w:val="0"/>
        </w:rPr>
      </w:pPr>
      <w:r w:rsidRPr="002E2763">
        <w:rPr>
          <w:rFonts w:ascii="Century Schoolbook" w:hAnsi="Century Schoolbook"/>
          <w:b w:val="0"/>
        </w:rPr>
        <w:t xml:space="preserve">Parents are welcomed and encouraged to visit the school.  For the safety of our students and to ensure a minimum of classroom interruption, </w:t>
      </w:r>
      <w:r w:rsidRPr="002E2763">
        <w:rPr>
          <w:rFonts w:ascii="Century Schoolbook" w:hAnsi="Century Schoolbook" w:cs="TimesNewRomanPS-BoldMT"/>
          <w:b w:val="0"/>
          <w:bCs/>
        </w:rPr>
        <w:t>parents and visitors to the school must report to the school office</w:t>
      </w:r>
      <w:r w:rsidR="00117082" w:rsidRPr="002E2763">
        <w:rPr>
          <w:rFonts w:ascii="Century Schoolbook" w:hAnsi="Century Schoolbook"/>
          <w:b w:val="0"/>
        </w:rPr>
        <w:t xml:space="preserve">. After registering, the name, purpose of visit and location </w:t>
      </w:r>
      <w:r w:rsidRPr="002E2763">
        <w:rPr>
          <w:rFonts w:ascii="Century Schoolbook" w:hAnsi="Century Schoolbook"/>
          <w:b w:val="0"/>
        </w:rPr>
        <w:t xml:space="preserve">in the building, the visitor will be asked to wear a Visitor Badge during the time in the school building. </w:t>
      </w:r>
      <w:r w:rsidR="00117082" w:rsidRPr="002E2763">
        <w:rPr>
          <w:rFonts w:ascii="Century Schoolbook" w:hAnsi="Century Schoolbook" w:cs="TimesNewRomanPS-BoldMT"/>
          <w:b w:val="0"/>
          <w:bCs/>
        </w:rPr>
        <w:t xml:space="preserve">We ask that every visitor wear a </w:t>
      </w:r>
      <w:r w:rsidR="00F8701A">
        <w:rPr>
          <w:rFonts w:ascii="Century Schoolbook" w:hAnsi="Century Schoolbook" w:cs="TimesNewRomanPS-BoldMT"/>
          <w:b w:val="0"/>
          <w:bCs/>
        </w:rPr>
        <w:t>V</w:t>
      </w:r>
      <w:r w:rsidR="00F8701A" w:rsidRPr="002E2763">
        <w:rPr>
          <w:rFonts w:ascii="Century Schoolbook" w:hAnsi="Century Schoolbook" w:cs="TimesNewRomanPS-BoldMT"/>
          <w:b w:val="0"/>
          <w:bCs/>
        </w:rPr>
        <w:t xml:space="preserve">isitor’s </w:t>
      </w:r>
      <w:r w:rsidR="00F8701A">
        <w:rPr>
          <w:rFonts w:ascii="Century Schoolbook" w:hAnsi="Century Schoolbook" w:cs="TimesNewRomanPS-BoldMT"/>
          <w:b w:val="0"/>
          <w:bCs/>
        </w:rPr>
        <w:t>B</w:t>
      </w:r>
      <w:r w:rsidR="00F8701A" w:rsidRPr="002E2763">
        <w:rPr>
          <w:rFonts w:ascii="Century Schoolbook" w:hAnsi="Century Schoolbook" w:cs="TimesNewRomanPS-BoldMT"/>
          <w:b w:val="0"/>
          <w:bCs/>
        </w:rPr>
        <w:t>adge</w:t>
      </w:r>
      <w:r w:rsidRPr="002E2763">
        <w:rPr>
          <w:rFonts w:ascii="Century Schoolbook" w:hAnsi="Century Schoolbook" w:cs="TimesNewRomanPS-BoldMT"/>
          <w:b w:val="0"/>
          <w:bCs/>
        </w:rPr>
        <w:t xml:space="preserve">. </w:t>
      </w:r>
      <w:r w:rsidRPr="002E2763">
        <w:rPr>
          <w:rFonts w:ascii="Century Schoolbook" w:hAnsi="Century Schoolbook"/>
          <w:b w:val="0"/>
        </w:rPr>
        <w:t>The safety of our school environment is very</w:t>
      </w:r>
      <w:r w:rsidR="00117082" w:rsidRPr="002E2763">
        <w:rPr>
          <w:rFonts w:ascii="Century Schoolbook" w:hAnsi="Century Schoolbook"/>
          <w:b w:val="0"/>
        </w:rPr>
        <w:t xml:space="preserve"> </w:t>
      </w:r>
      <w:r w:rsidRPr="002E2763">
        <w:rPr>
          <w:rFonts w:ascii="Century Schoolbook" w:hAnsi="Century Schoolbook"/>
          <w:b w:val="0"/>
        </w:rPr>
        <w:t>importa</w:t>
      </w:r>
      <w:r w:rsidR="00117082" w:rsidRPr="002E2763">
        <w:rPr>
          <w:rFonts w:ascii="Century Schoolbook" w:hAnsi="Century Schoolbook"/>
          <w:b w:val="0"/>
        </w:rPr>
        <w:t xml:space="preserve">nt to all.  We appreciate your cooperation with this policy. </w:t>
      </w:r>
    </w:p>
    <w:p w:rsidR="009F17C1" w:rsidRPr="002E2763" w:rsidRDefault="009F17C1" w:rsidP="00C65624">
      <w:pPr>
        <w:rPr>
          <w:rFonts w:ascii="Century Schoolbook" w:hAnsi="Century Schoolbook"/>
          <w:b w:val="0"/>
        </w:rPr>
      </w:pPr>
    </w:p>
    <w:p w:rsidR="004E43ED" w:rsidRPr="002E2763" w:rsidRDefault="004E43ED" w:rsidP="004E43ED">
      <w:pPr>
        <w:autoSpaceDE w:val="0"/>
        <w:autoSpaceDN w:val="0"/>
        <w:adjustRightInd w:val="0"/>
        <w:rPr>
          <w:rFonts w:ascii="Century Schoolbook" w:hAnsi="Century Schoolbook" w:cs="TimesNewRomanPSMT"/>
          <w:sz w:val="20"/>
          <w:szCs w:val="20"/>
        </w:rPr>
      </w:pPr>
    </w:p>
    <w:p w:rsidR="0037792F" w:rsidRDefault="0009359D" w:rsidP="00C65624">
      <w:pPr>
        <w:rPr>
          <w:rFonts w:ascii="Century Schoolbook" w:hAnsi="Century Schoolbook"/>
          <w:b w:val="0"/>
          <w:color w:val="FF0000"/>
        </w:rPr>
      </w:pPr>
      <w:r w:rsidRPr="002E2763">
        <w:rPr>
          <w:rFonts w:ascii="Century Schoolbook" w:hAnsi="Century Schoolbook"/>
        </w:rPr>
        <w:t>WITHDRAWAL/TRANSFER</w:t>
      </w:r>
      <w:r w:rsidRPr="002E2763">
        <w:rPr>
          <w:rFonts w:ascii="Century Schoolbook" w:hAnsi="Century Schoolbook"/>
          <w:b w:val="0"/>
        </w:rPr>
        <w:t xml:space="preserve"> </w:t>
      </w:r>
    </w:p>
    <w:p w:rsidR="00A94453" w:rsidRDefault="00A94453" w:rsidP="00C65624">
      <w:pPr>
        <w:rPr>
          <w:rFonts w:ascii="Century Schoolbook" w:hAnsi="Century Schoolbook"/>
          <w:b w:val="0"/>
          <w:color w:val="FF0000"/>
        </w:rPr>
      </w:pPr>
    </w:p>
    <w:p w:rsidR="00A94453" w:rsidRPr="009E1E88" w:rsidRDefault="00A94453" w:rsidP="00A94453">
      <w:pPr>
        <w:rPr>
          <w:rFonts w:ascii="Century Schoolbook" w:hAnsi="Century Schoolbook"/>
          <w:b w:val="0"/>
        </w:rPr>
      </w:pPr>
      <w:r w:rsidRPr="009E1E88">
        <w:rPr>
          <w:rFonts w:ascii="Century Schoolbook" w:hAnsi="Century Schoolbook"/>
          <w:b w:val="0"/>
        </w:rPr>
        <w:t>Students are registered automatically on a month-to-month basis from the first day of school until the last day of the school year.  Parents who wish to withdraw their child from school prior to the last day of the school year must give one month’s written notice in order to be excused from paying tuition for periods following the withdrawal date (see the Tuition Agreement for details).</w:t>
      </w:r>
    </w:p>
    <w:p w:rsidR="00A94453" w:rsidRPr="00572960" w:rsidRDefault="00A94453" w:rsidP="00C65624">
      <w:pPr>
        <w:rPr>
          <w:rFonts w:ascii="Century Schoolbook" w:hAnsi="Century Schoolbook"/>
          <w:b w:val="0"/>
          <w:color w:val="FF0000"/>
        </w:rPr>
      </w:pP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B86D31" w:rsidRDefault="00711B07" w:rsidP="00C65624">
      <w:pPr>
        <w:rPr>
          <w:rFonts w:ascii="Century Schoolbook" w:hAnsi="Century Schoolbook"/>
          <w:b w:val="0"/>
        </w:rPr>
      </w:pPr>
      <w:r w:rsidRPr="002E2763">
        <w:rPr>
          <w:rFonts w:ascii="Century Schoolbook" w:hAnsi="Century Schoolbook"/>
          <w:b w:val="0"/>
        </w:rPr>
        <w:t xml:space="preserve"> </w:t>
      </w:r>
    </w:p>
    <w:p w:rsidR="00B86D31" w:rsidRDefault="00B86D31" w:rsidP="00C65624">
      <w:pPr>
        <w:rPr>
          <w:rFonts w:ascii="Century Schoolbook" w:hAnsi="Century Schoolbook"/>
          <w:b w:val="0"/>
        </w:rPr>
      </w:pPr>
    </w:p>
    <w:p w:rsidR="00B86D31" w:rsidRDefault="00B86D31" w:rsidP="00C65624">
      <w:pPr>
        <w:rPr>
          <w:rFonts w:ascii="Century Schoolbook" w:hAnsi="Century Schoolbook"/>
          <w:b w:val="0"/>
        </w:rPr>
      </w:pPr>
    </w:p>
    <w:p w:rsidR="00B86D31" w:rsidRDefault="00B86D31" w:rsidP="00C65624">
      <w:pPr>
        <w:rPr>
          <w:rFonts w:ascii="Century Schoolbook" w:hAnsi="Century Schoolbook"/>
          <w:b w:val="0"/>
        </w:rPr>
      </w:pPr>
    </w:p>
    <w:p w:rsidR="00B86D31" w:rsidRDefault="00B86D31" w:rsidP="00C65624">
      <w:pPr>
        <w:rPr>
          <w:rFonts w:ascii="Century Schoolbook" w:hAnsi="Century Schoolbook"/>
          <w:b w:val="0"/>
        </w:rPr>
      </w:pPr>
    </w:p>
    <w:p w:rsidR="00B86D31" w:rsidRDefault="00B86D31" w:rsidP="00C65624">
      <w:pPr>
        <w:rPr>
          <w:rFonts w:ascii="Century Schoolbook" w:hAnsi="Century Schoolbook"/>
          <w:b w:val="0"/>
        </w:rPr>
      </w:pPr>
    </w:p>
    <w:p w:rsidR="00B86D31" w:rsidRDefault="00B86D31" w:rsidP="00C65624">
      <w:pPr>
        <w:rPr>
          <w:rFonts w:ascii="Century Schoolbook" w:hAnsi="Century Schoolbook"/>
          <w:b w:val="0"/>
        </w:rPr>
      </w:pPr>
    </w:p>
    <w:p w:rsidR="00B86D31" w:rsidRDefault="00B86D31" w:rsidP="00C65624">
      <w:pPr>
        <w:rPr>
          <w:rFonts w:ascii="Century Schoolbook" w:hAnsi="Century Schoolbook"/>
          <w:b w:val="0"/>
        </w:rPr>
      </w:pPr>
    </w:p>
    <w:p w:rsidR="00B86D31" w:rsidRDefault="00B86D31" w:rsidP="00C65624">
      <w:pPr>
        <w:rPr>
          <w:rFonts w:ascii="Century Schoolbook" w:hAnsi="Century Schoolbook"/>
          <w:b w:val="0"/>
        </w:rPr>
      </w:pPr>
    </w:p>
    <w:p w:rsidR="00B86D31" w:rsidRDefault="00B86D31" w:rsidP="00C65624">
      <w:pPr>
        <w:rPr>
          <w:rFonts w:ascii="Century Schoolbook" w:hAnsi="Century Schoolbook"/>
          <w:b w:val="0"/>
        </w:rPr>
      </w:pPr>
    </w:p>
    <w:p w:rsidR="00B86D31" w:rsidRDefault="00B86D31" w:rsidP="00C65624">
      <w:pPr>
        <w:rPr>
          <w:rFonts w:ascii="Century Schoolbook" w:hAnsi="Century Schoolbook"/>
          <w:b w:val="0"/>
        </w:rPr>
      </w:pPr>
    </w:p>
    <w:p w:rsidR="00144758" w:rsidRDefault="00144758" w:rsidP="00C65624">
      <w:pPr>
        <w:rPr>
          <w:rFonts w:ascii="Century Schoolbook" w:hAnsi="Century Schoolbook"/>
          <w:b w:val="0"/>
        </w:rPr>
      </w:pPr>
    </w:p>
    <w:p w:rsidR="00612BAC" w:rsidRPr="002E2763" w:rsidRDefault="00612BAC" w:rsidP="00C65624">
      <w:pPr>
        <w:rPr>
          <w:rFonts w:ascii="Century Schoolbook" w:hAnsi="Century Schoolbook"/>
        </w:rPr>
      </w:pPr>
      <w:r w:rsidRPr="002E2763">
        <w:rPr>
          <w:rFonts w:ascii="Century Schoolbook" w:hAnsi="Century Schoolbook"/>
        </w:rPr>
        <w:t xml:space="preserve">Parent/Student Signature Acknowledgement </w:t>
      </w:r>
    </w:p>
    <w:p w:rsidR="00711B07" w:rsidRPr="002E2763" w:rsidRDefault="00711B07" w:rsidP="00C65624">
      <w:pPr>
        <w:rPr>
          <w:rFonts w:ascii="Century Schoolbook" w:hAnsi="Century Schoolbook"/>
          <w:b w:val="0"/>
        </w:rPr>
      </w:pPr>
    </w:p>
    <w:p w:rsidR="00711B07" w:rsidRPr="002E2763" w:rsidRDefault="00711B07" w:rsidP="00C65624">
      <w:pPr>
        <w:rPr>
          <w:rFonts w:ascii="Century Schoolbook" w:hAnsi="Century Schoolbook"/>
          <w:b w:val="0"/>
        </w:rPr>
      </w:pPr>
    </w:p>
    <w:p w:rsidR="0037792F" w:rsidRPr="002E2763" w:rsidRDefault="00711B07" w:rsidP="00C65624">
      <w:pPr>
        <w:rPr>
          <w:rFonts w:ascii="Century Schoolbook" w:hAnsi="Century Schoolbook"/>
          <w:b w:val="0"/>
        </w:rPr>
      </w:pPr>
      <w:r w:rsidRPr="002E2763">
        <w:rPr>
          <w:rFonts w:ascii="Century Schoolbook" w:hAnsi="Century Schoolbook"/>
          <w:b w:val="0"/>
        </w:rPr>
        <w:t xml:space="preserve">My child and I have received a copy of the </w:t>
      </w:r>
      <w:proofErr w:type="spellStart"/>
      <w:r w:rsidR="00B86D31" w:rsidRPr="00BA781F">
        <w:rPr>
          <w:rFonts w:ascii="Century Schoolbook" w:hAnsi="Century Schoolbook"/>
          <w:b w:val="0"/>
        </w:rPr>
        <w:t>Merryhill</w:t>
      </w:r>
      <w:proofErr w:type="spellEnd"/>
      <w:r w:rsidR="00B86D31" w:rsidRPr="00BA781F">
        <w:rPr>
          <w:rFonts w:ascii="Century Schoolbook" w:hAnsi="Century Schoolbook"/>
          <w:b w:val="0"/>
        </w:rPr>
        <w:t xml:space="preserve"> School</w:t>
      </w:r>
      <w:r w:rsidRPr="002E2763">
        <w:rPr>
          <w:rFonts w:ascii="Century Schoolbook" w:hAnsi="Century Schoolbook"/>
          <w:b w:val="0"/>
        </w:rPr>
        <w:t xml:space="preserve"> Handbook</w:t>
      </w:r>
      <w:r w:rsidR="003F4D00" w:rsidRPr="002E2763">
        <w:rPr>
          <w:rFonts w:ascii="Century Schoolbook" w:hAnsi="Century Schoolbook"/>
          <w:b w:val="0"/>
        </w:rPr>
        <w:t xml:space="preserve">. </w:t>
      </w:r>
    </w:p>
    <w:p w:rsidR="0037792F" w:rsidRPr="002E2763" w:rsidRDefault="00711B07" w:rsidP="00C65624">
      <w:pPr>
        <w:rPr>
          <w:rFonts w:ascii="Century Schoolbook" w:hAnsi="Century Schoolbook"/>
          <w:b w:val="0"/>
        </w:rPr>
      </w:pPr>
      <w:r w:rsidRPr="002E2763">
        <w:rPr>
          <w:rFonts w:ascii="Century Schoolbook" w:hAnsi="Century Schoolbook"/>
          <w:b w:val="0"/>
        </w:rPr>
        <w:t>I understand that the handbook contains</w:t>
      </w:r>
      <w:r w:rsidR="003F4D00" w:rsidRPr="002E2763">
        <w:rPr>
          <w:rFonts w:ascii="Century Schoolbook" w:hAnsi="Century Schoolbook"/>
          <w:b w:val="0"/>
        </w:rPr>
        <w:t xml:space="preserve"> </w:t>
      </w:r>
      <w:r w:rsidRPr="002E2763">
        <w:rPr>
          <w:rFonts w:ascii="Century Schoolbook" w:hAnsi="Century Schoolbook"/>
          <w:b w:val="0"/>
        </w:rPr>
        <w:t xml:space="preserve">information that my child and I </w:t>
      </w:r>
      <w:r w:rsidR="003F4D00" w:rsidRPr="002E2763">
        <w:rPr>
          <w:rFonts w:ascii="Century Schoolbook" w:hAnsi="Century Schoolbook"/>
          <w:b w:val="0"/>
        </w:rPr>
        <w:t xml:space="preserve">will need during the school year.  </w:t>
      </w:r>
    </w:p>
    <w:p w:rsidR="003F4D00" w:rsidRPr="002E2763" w:rsidRDefault="003F4D00" w:rsidP="00C65624">
      <w:pPr>
        <w:rPr>
          <w:rFonts w:ascii="Century Schoolbook" w:hAnsi="Century Schoolbook"/>
          <w:b w:val="0"/>
        </w:rPr>
      </w:pPr>
    </w:p>
    <w:p w:rsidR="00711B07" w:rsidRPr="002E2763" w:rsidRDefault="00711B07" w:rsidP="00C65624">
      <w:pPr>
        <w:rPr>
          <w:rFonts w:ascii="Century Schoolbook" w:hAnsi="Century Schoolbook"/>
          <w:b w:val="0"/>
        </w:rPr>
      </w:pPr>
      <w:r w:rsidRPr="002E2763">
        <w:rPr>
          <w:rFonts w:ascii="Century Schoolbook" w:hAnsi="Century Schoolbook"/>
          <w:b w:val="0"/>
        </w:rPr>
        <w:t>Printed name of student</w:t>
      </w:r>
      <w:r w:rsidR="00B86D31" w:rsidRPr="002E2763">
        <w:rPr>
          <w:rFonts w:ascii="Century Schoolbook" w:hAnsi="Century Schoolbook"/>
          <w:b w:val="0"/>
        </w:rPr>
        <w:t>: _</w:t>
      </w:r>
      <w:r w:rsidR="0037792F" w:rsidRPr="002E2763">
        <w:rPr>
          <w:rFonts w:ascii="Century Schoolbook" w:hAnsi="Century Schoolbook"/>
          <w:b w:val="0"/>
        </w:rPr>
        <w:t>_________________________________</w:t>
      </w:r>
    </w:p>
    <w:p w:rsidR="0037792F" w:rsidRPr="002E2763" w:rsidRDefault="0037792F" w:rsidP="00C65624">
      <w:pPr>
        <w:rPr>
          <w:rFonts w:ascii="Century Schoolbook" w:hAnsi="Century Schoolbook"/>
          <w:b w:val="0"/>
        </w:rPr>
      </w:pPr>
    </w:p>
    <w:p w:rsidR="00711B07" w:rsidRPr="002E2763" w:rsidRDefault="00711B07" w:rsidP="00C65624">
      <w:pPr>
        <w:rPr>
          <w:rFonts w:ascii="Century Schoolbook" w:hAnsi="Century Schoolbook"/>
          <w:b w:val="0"/>
        </w:rPr>
      </w:pPr>
      <w:r w:rsidRPr="002E2763">
        <w:rPr>
          <w:rFonts w:ascii="Century Schoolbook" w:hAnsi="Century Schoolbook"/>
          <w:b w:val="0"/>
        </w:rPr>
        <w:t>Signature of student</w:t>
      </w:r>
      <w:r w:rsidR="00B86D31" w:rsidRPr="002E2763">
        <w:rPr>
          <w:rFonts w:ascii="Century Schoolbook" w:hAnsi="Century Schoolbook"/>
          <w:b w:val="0"/>
        </w:rPr>
        <w:t>: _</w:t>
      </w:r>
      <w:r w:rsidR="0037792F" w:rsidRPr="002E2763">
        <w:rPr>
          <w:rFonts w:ascii="Century Schoolbook" w:hAnsi="Century Schoolbook"/>
          <w:b w:val="0"/>
        </w:rPr>
        <w:t>____________________________________</w:t>
      </w:r>
    </w:p>
    <w:p w:rsidR="0037792F" w:rsidRPr="002E2763" w:rsidRDefault="0037792F" w:rsidP="00C65624">
      <w:pPr>
        <w:rPr>
          <w:rFonts w:ascii="Century Schoolbook" w:hAnsi="Century Schoolbook"/>
          <w:b w:val="0"/>
        </w:rPr>
      </w:pPr>
    </w:p>
    <w:p w:rsidR="00711B07" w:rsidRPr="002E2763" w:rsidRDefault="00711B07" w:rsidP="00C65624">
      <w:pPr>
        <w:rPr>
          <w:rFonts w:ascii="Century Schoolbook" w:hAnsi="Century Schoolbook"/>
          <w:b w:val="0"/>
        </w:rPr>
      </w:pPr>
      <w:r w:rsidRPr="002E2763">
        <w:rPr>
          <w:rFonts w:ascii="Century Schoolbook" w:hAnsi="Century Schoolbook"/>
          <w:b w:val="0"/>
        </w:rPr>
        <w:t>Signature of parent</w:t>
      </w:r>
      <w:r w:rsidR="00B86D31" w:rsidRPr="002E2763">
        <w:rPr>
          <w:rFonts w:ascii="Century Schoolbook" w:hAnsi="Century Schoolbook"/>
          <w:b w:val="0"/>
        </w:rPr>
        <w:t>: _</w:t>
      </w:r>
      <w:r w:rsidR="0037792F" w:rsidRPr="002E2763">
        <w:rPr>
          <w:rFonts w:ascii="Century Schoolbook" w:hAnsi="Century Schoolbook"/>
          <w:b w:val="0"/>
        </w:rPr>
        <w:t>_____________________________________</w:t>
      </w:r>
    </w:p>
    <w:p w:rsidR="0037792F" w:rsidRPr="002E2763" w:rsidRDefault="0037792F" w:rsidP="00C65624">
      <w:pPr>
        <w:rPr>
          <w:rFonts w:ascii="Century Schoolbook" w:hAnsi="Century Schoolbook"/>
          <w:b w:val="0"/>
        </w:rPr>
      </w:pPr>
    </w:p>
    <w:p w:rsidR="0037792F" w:rsidRPr="002E2763" w:rsidRDefault="003F4D00" w:rsidP="00C65624">
      <w:pPr>
        <w:rPr>
          <w:rFonts w:ascii="Century Schoolbook" w:hAnsi="Century Schoolbook"/>
          <w:b w:val="0"/>
        </w:rPr>
      </w:pPr>
      <w:r w:rsidRPr="002E2763">
        <w:rPr>
          <w:rFonts w:ascii="Century Schoolbook" w:hAnsi="Century Schoolbook"/>
          <w:b w:val="0"/>
        </w:rPr>
        <w:t>Child’</w:t>
      </w:r>
      <w:r w:rsidR="004D3701" w:rsidRPr="002E2763">
        <w:rPr>
          <w:rFonts w:ascii="Century Schoolbook" w:hAnsi="Century Schoolbook"/>
          <w:b w:val="0"/>
        </w:rPr>
        <w:t>s teacher name ____________________________________</w:t>
      </w:r>
    </w:p>
    <w:p w:rsidR="004D3701" w:rsidRPr="002E2763" w:rsidRDefault="004D3701" w:rsidP="00C65624">
      <w:pPr>
        <w:rPr>
          <w:rFonts w:ascii="Century Schoolbook" w:hAnsi="Century Schoolbook"/>
          <w:b w:val="0"/>
        </w:rPr>
      </w:pPr>
    </w:p>
    <w:p w:rsidR="00711B07" w:rsidRPr="002E2763" w:rsidRDefault="00711B07" w:rsidP="00C65624">
      <w:pPr>
        <w:rPr>
          <w:rFonts w:ascii="Century Schoolbook" w:hAnsi="Century Schoolbook"/>
          <w:b w:val="0"/>
        </w:rPr>
      </w:pPr>
      <w:r w:rsidRPr="002E2763">
        <w:rPr>
          <w:rFonts w:ascii="Century Schoolbook" w:hAnsi="Century Schoolbook"/>
          <w:b w:val="0"/>
        </w:rPr>
        <w:t>Date</w:t>
      </w:r>
      <w:r w:rsidR="00B86D31" w:rsidRPr="002E2763">
        <w:rPr>
          <w:rFonts w:ascii="Century Schoolbook" w:hAnsi="Century Schoolbook"/>
          <w:b w:val="0"/>
        </w:rPr>
        <w:t>: _</w:t>
      </w:r>
      <w:r w:rsidR="0037792F" w:rsidRPr="002E2763">
        <w:rPr>
          <w:rFonts w:ascii="Century Schoolbook" w:hAnsi="Century Schoolbook"/>
          <w:b w:val="0"/>
        </w:rPr>
        <w:t>_________________________________________________</w:t>
      </w:r>
    </w:p>
    <w:p w:rsidR="0037792F" w:rsidRPr="002E2763" w:rsidRDefault="0037792F" w:rsidP="00C65624">
      <w:pPr>
        <w:rPr>
          <w:rFonts w:ascii="Century Schoolbook" w:hAnsi="Century Schoolbook"/>
          <w:b w:val="0"/>
        </w:rPr>
      </w:pPr>
    </w:p>
    <w:p w:rsidR="0037792F" w:rsidRPr="002E2763" w:rsidRDefault="0037792F" w:rsidP="00C65624">
      <w:pPr>
        <w:rPr>
          <w:rFonts w:ascii="Century Schoolbook" w:hAnsi="Century Schoolbook"/>
          <w:b w:val="0"/>
        </w:rPr>
      </w:pPr>
    </w:p>
    <w:p w:rsidR="00612BAC" w:rsidRPr="00F8701A" w:rsidRDefault="00711B07" w:rsidP="00C65624">
      <w:pPr>
        <w:rPr>
          <w:rFonts w:ascii="Century Schoolbook" w:eastAsia="Times New Roman" w:hAnsi="Century Schoolbook" w:cs="Calibri"/>
          <w:b w:val="0"/>
          <w:i/>
        </w:rPr>
      </w:pPr>
      <w:r w:rsidRPr="00F8701A">
        <w:rPr>
          <w:rFonts w:ascii="Century Schoolbook" w:hAnsi="Century Schoolbook"/>
          <w:b w:val="0"/>
          <w:i/>
        </w:rPr>
        <w:t xml:space="preserve">Please sign and date this page, remove it from the handbook, and return it to the </w:t>
      </w:r>
      <w:r w:rsidR="00B86D31">
        <w:rPr>
          <w:rFonts w:ascii="Century Schoolbook" w:hAnsi="Century Schoolbook"/>
          <w:b w:val="0"/>
          <w:i/>
        </w:rPr>
        <w:t>school.</w:t>
      </w:r>
    </w:p>
    <w:p w:rsidR="00B5118C" w:rsidRPr="002E2763" w:rsidRDefault="00B5118C" w:rsidP="00C65624">
      <w:pPr>
        <w:rPr>
          <w:rFonts w:ascii="Century Schoolbook" w:hAnsi="Century Schoolbook"/>
          <w:b w:val="0"/>
        </w:rPr>
      </w:pPr>
    </w:p>
    <w:p w:rsidR="00E22E26" w:rsidRPr="002E2763" w:rsidRDefault="00E22E26" w:rsidP="00C65624">
      <w:pPr>
        <w:rPr>
          <w:rFonts w:ascii="Century Schoolbook" w:hAnsi="Century Schoolbook"/>
          <w:b w:val="0"/>
        </w:rPr>
      </w:pPr>
    </w:p>
    <w:p w:rsidR="00E22E26" w:rsidRPr="002E2763" w:rsidRDefault="00E22E26" w:rsidP="00C65624">
      <w:pPr>
        <w:rPr>
          <w:rFonts w:ascii="Century Schoolbook" w:hAnsi="Century Schoolbook"/>
          <w:b w:val="0"/>
        </w:rPr>
      </w:pPr>
    </w:p>
    <w:p w:rsidR="00E22E26" w:rsidRPr="002E2763" w:rsidRDefault="00E22E26" w:rsidP="00C65624">
      <w:pPr>
        <w:rPr>
          <w:rFonts w:ascii="Century Schoolbook" w:hAnsi="Century Schoolbook"/>
          <w:b w:val="0"/>
        </w:rPr>
      </w:pPr>
    </w:p>
    <w:p w:rsidR="00E22E26" w:rsidRPr="002E2763" w:rsidRDefault="00E22E26" w:rsidP="00C65624">
      <w:pPr>
        <w:rPr>
          <w:rFonts w:ascii="Century Schoolbook" w:hAnsi="Century Schoolbook"/>
          <w:b w:val="0"/>
        </w:rPr>
      </w:pPr>
    </w:p>
    <w:p w:rsidR="00E22E26" w:rsidRPr="002E2763" w:rsidRDefault="00E22E26" w:rsidP="00C65624">
      <w:pPr>
        <w:rPr>
          <w:rFonts w:ascii="Century Schoolbook" w:hAnsi="Century Schoolbook"/>
          <w:b w:val="0"/>
        </w:rPr>
      </w:pPr>
    </w:p>
    <w:p w:rsidR="00E22E26" w:rsidRPr="002E2763" w:rsidRDefault="00E22E26" w:rsidP="00C65624">
      <w:pPr>
        <w:rPr>
          <w:rFonts w:ascii="Century Schoolbook" w:hAnsi="Century Schoolbook"/>
          <w:b w:val="0"/>
        </w:rPr>
      </w:pPr>
    </w:p>
    <w:p w:rsidR="00E22E26" w:rsidRPr="002E2763" w:rsidRDefault="00E22E26" w:rsidP="00C65624">
      <w:pPr>
        <w:rPr>
          <w:rFonts w:ascii="Century Schoolbook" w:hAnsi="Century Schoolbook"/>
          <w:b w:val="0"/>
        </w:rPr>
      </w:pPr>
    </w:p>
    <w:p w:rsidR="00E22E26" w:rsidRPr="002E2763" w:rsidRDefault="00E22E26" w:rsidP="00C65624">
      <w:pPr>
        <w:rPr>
          <w:rFonts w:ascii="Century Schoolbook" w:hAnsi="Century Schoolbook"/>
          <w:b w:val="0"/>
        </w:rPr>
      </w:pPr>
    </w:p>
    <w:p w:rsidR="00E22E26" w:rsidRPr="002E2763" w:rsidRDefault="00E22E26" w:rsidP="00C65624">
      <w:pPr>
        <w:rPr>
          <w:rFonts w:ascii="Century Schoolbook" w:hAnsi="Century Schoolbook"/>
          <w:b w:val="0"/>
        </w:rPr>
      </w:pP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612BAC" w:rsidRDefault="00612BAC" w:rsidP="00C65624">
      <w:pPr>
        <w:rPr>
          <w:rFonts w:ascii="Century Schoolbook" w:hAnsi="Century Schoolbook"/>
          <w:b w:val="0"/>
        </w:rPr>
      </w:pPr>
    </w:p>
    <w:p w:rsidR="00572960" w:rsidRDefault="00572960" w:rsidP="00C65624">
      <w:pPr>
        <w:rPr>
          <w:rFonts w:ascii="Century Schoolbook" w:hAnsi="Century Schoolbook"/>
          <w:b w:val="0"/>
        </w:rPr>
      </w:pPr>
    </w:p>
    <w:p w:rsidR="00572960" w:rsidRDefault="00572960" w:rsidP="00C65624">
      <w:pPr>
        <w:rPr>
          <w:rFonts w:ascii="Century Schoolbook" w:hAnsi="Century Schoolbook"/>
          <w:b w:val="0"/>
        </w:rPr>
      </w:pPr>
    </w:p>
    <w:p w:rsidR="00572960" w:rsidRDefault="00572960" w:rsidP="00C65624">
      <w:pPr>
        <w:rPr>
          <w:rFonts w:ascii="Century Schoolbook" w:hAnsi="Century Schoolbook"/>
          <w:b w:val="0"/>
        </w:rPr>
      </w:pPr>
    </w:p>
    <w:p w:rsidR="00572960" w:rsidRDefault="00572960" w:rsidP="00C65624">
      <w:pPr>
        <w:rPr>
          <w:rFonts w:ascii="Century Schoolbook" w:hAnsi="Century Schoolbook"/>
          <w:b w:val="0"/>
        </w:rPr>
      </w:pPr>
    </w:p>
    <w:p w:rsidR="00572960" w:rsidRDefault="00572960" w:rsidP="00C65624">
      <w:pPr>
        <w:rPr>
          <w:rFonts w:ascii="Century Schoolbook" w:hAnsi="Century Schoolbook"/>
          <w:b w:val="0"/>
        </w:rPr>
      </w:pPr>
    </w:p>
    <w:p w:rsidR="00572960" w:rsidRDefault="00572960" w:rsidP="00C65624">
      <w:pPr>
        <w:rPr>
          <w:rFonts w:ascii="Century Schoolbook" w:hAnsi="Century Schoolbook"/>
          <w:b w:val="0"/>
        </w:rPr>
      </w:pPr>
    </w:p>
    <w:p w:rsidR="00572960" w:rsidRDefault="00572960" w:rsidP="00C65624">
      <w:pPr>
        <w:rPr>
          <w:rFonts w:ascii="Century Schoolbook" w:hAnsi="Century Schoolbook"/>
          <w:b w:val="0"/>
        </w:rPr>
      </w:pPr>
    </w:p>
    <w:p w:rsidR="00572960" w:rsidRDefault="00572960" w:rsidP="00C65624">
      <w:pPr>
        <w:rPr>
          <w:rFonts w:ascii="Century Schoolbook" w:hAnsi="Century Schoolbook"/>
          <w:b w:val="0"/>
        </w:rPr>
      </w:pPr>
    </w:p>
    <w:p w:rsidR="00572960" w:rsidRDefault="00572960" w:rsidP="00C65624">
      <w:pPr>
        <w:rPr>
          <w:rFonts w:ascii="Century Schoolbook" w:hAnsi="Century Schoolbook"/>
          <w:b w:val="0"/>
        </w:rPr>
      </w:pPr>
    </w:p>
    <w:p w:rsidR="00572960" w:rsidRDefault="00572960" w:rsidP="00C65624">
      <w:pPr>
        <w:rPr>
          <w:rFonts w:ascii="Century Schoolbook" w:hAnsi="Century Schoolbook"/>
          <w:b w:val="0"/>
        </w:rPr>
      </w:pPr>
    </w:p>
    <w:p w:rsidR="00572960" w:rsidRDefault="00572960" w:rsidP="00C65624">
      <w:pPr>
        <w:rPr>
          <w:rFonts w:ascii="Century Schoolbook" w:hAnsi="Century Schoolbook"/>
          <w:b w:val="0"/>
        </w:rPr>
      </w:pPr>
    </w:p>
    <w:p w:rsidR="00572960" w:rsidRDefault="00572960" w:rsidP="00C65624">
      <w:pPr>
        <w:rPr>
          <w:rFonts w:ascii="Century Schoolbook" w:hAnsi="Century Schoolbook"/>
          <w:b w:val="0"/>
        </w:rPr>
      </w:pPr>
    </w:p>
    <w:p w:rsidR="00572960" w:rsidRPr="002E2763" w:rsidRDefault="00572960" w:rsidP="00C65624">
      <w:pPr>
        <w:rPr>
          <w:rFonts w:ascii="Century Schoolbook" w:hAnsi="Century Schoolbook"/>
          <w:b w:val="0"/>
        </w:rPr>
      </w:pPr>
    </w:p>
    <w:p w:rsidR="000145BC" w:rsidRDefault="000145BC" w:rsidP="00C65624">
      <w:pPr>
        <w:rPr>
          <w:rFonts w:ascii="Century Schoolbook" w:hAnsi="Century Schoolbook"/>
        </w:rPr>
      </w:pPr>
    </w:p>
    <w:p w:rsidR="000145BC" w:rsidRPr="002E2763" w:rsidRDefault="000145BC" w:rsidP="000145BC">
      <w:pPr>
        <w:rPr>
          <w:rFonts w:ascii="Century Schoolbook" w:hAnsi="Century Schoolbook"/>
        </w:rPr>
      </w:pPr>
      <w:r>
        <w:rPr>
          <w:rFonts w:ascii="Century Schoolbook" w:hAnsi="Century Schoolbook"/>
        </w:rPr>
        <w:t>POLICIES</w:t>
      </w:r>
    </w:p>
    <w:p w:rsidR="000145BC" w:rsidRDefault="000145BC" w:rsidP="000145BC">
      <w:pPr>
        <w:rPr>
          <w:rFonts w:ascii="Century Schoolbook" w:hAnsi="Century Schoolbook"/>
        </w:rPr>
      </w:pPr>
    </w:p>
    <w:p w:rsidR="000145BC" w:rsidRDefault="000145BC" w:rsidP="000145BC">
      <w:pPr>
        <w:rPr>
          <w:rFonts w:ascii="Century Schoolbook" w:hAnsi="Century Schoolbook"/>
        </w:rPr>
      </w:pPr>
      <w:r>
        <w:rPr>
          <w:rFonts w:ascii="Century Schoolbook" w:hAnsi="Century Schoolbook"/>
        </w:rPr>
        <w:t>Acceptable Use Policy (AUP)</w:t>
      </w:r>
    </w:p>
    <w:p w:rsidR="000145BC" w:rsidRDefault="000145BC" w:rsidP="000145BC">
      <w:pPr>
        <w:rPr>
          <w:rFonts w:ascii="Century Schoolbook" w:hAnsi="Century Schoolbook"/>
        </w:rPr>
      </w:pPr>
    </w:p>
    <w:p w:rsidR="00EE24A1" w:rsidRPr="00EE24A1" w:rsidRDefault="00EE24A1" w:rsidP="00EE24A1">
      <w:pPr>
        <w:pStyle w:val="NoSpacing"/>
        <w:rPr>
          <w:rFonts w:ascii="Century Schoolbook" w:hAnsi="Century Schoolbook"/>
          <w:color w:val="FF0000"/>
        </w:rPr>
      </w:pPr>
      <w:r w:rsidRPr="00EE24A1">
        <w:rPr>
          <w:rFonts w:ascii="Century Schoolbook" w:hAnsi="Century Schoolbook"/>
          <w:color w:val="FF0000"/>
        </w:rPr>
        <w:t xml:space="preserve">Please consult the “Nobel Learning Communities, Inc. Policy on Acceptable Use of Information Technology Resources </w:t>
      </w:r>
      <w:proofErr w:type="gramStart"/>
      <w:r w:rsidRPr="00EE24A1">
        <w:rPr>
          <w:rFonts w:ascii="Century Schoolbook" w:hAnsi="Century Schoolbook"/>
          <w:color w:val="FF0000"/>
        </w:rPr>
        <w:t>For</w:t>
      </w:r>
      <w:proofErr w:type="gramEnd"/>
      <w:r w:rsidRPr="00EE24A1">
        <w:rPr>
          <w:rFonts w:ascii="Century Schoolbook" w:hAnsi="Century Schoolbook"/>
          <w:color w:val="FF0000"/>
        </w:rPr>
        <w:t xml:space="preserve"> Grades 3-12” for more information. </w:t>
      </w:r>
    </w:p>
    <w:p w:rsidR="00EE24A1" w:rsidRDefault="00EE24A1" w:rsidP="000145BC">
      <w:pPr>
        <w:rPr>
          <w:rFonts w:ascii="Century Schoolbook" w:hAnsi="Century Schoolbook"/>
        </w:rPr>
      </w:pPr>
    </w:p>
    <w:p w:rsidR="000145BC" w:rsidRPr="002E2763" w:rsidRDefault="000145BC" w:rsidP="000145BC">
      <w:pPr>
        <w:rPr>
          <w:rFonts w:ascii="Century Schoolbook" w:hAnsi="Century Schoolbook"/>
        </w:rPr>
      </w:pPr>
    </w:p>
    <w:p w:rsidR="000145BC" w:rsidRPr="002E2763" w:rsidRDefault="000145BC" w:rsidP="000145BC">
      <w:pPr>
        <w:rPr>
          <w:rFonts w:ascii="Century Schoolbook" w:hAnsi="Century Schoolbook"/>
          <w:b w:val="0"/>
        </w:rPr>
      </w:pPr>
    </w:p>
    <w:p w:rsidR="000145BC" w:rsidRPr="002E2763" w:rsidRDefault="000145BC" w:rsidP="000145BC">
      <w:pPr>
        <w:rPr>
          <w:rFonts w:ascii="Century Schoolbook" w:hAnsi="Century Schoolbook"/>
        </w:rPr>
      </w:pPr>
      <w:r w:rsidRPr="002E2763">
        <w:rPr>
          <w:rFonts w:ascii="Century Schoolbook" w:hAnsi="Century Schoolbook"/>
        </w:rPr>
        <w:t xml:space="preserve">Non Discrimination </w:t>
      </w:r>
      <w:r w:rsidR="00D759F2">
        <w:rPr>
          <w:rFonts w:ascii="Century Schoolbook" w:hAnsi="Century Schoolbook"/>
        </w:rPr>
        <w:t>Statement</w:t>
      </w:r>
    </w:p>
    <w:p w:rsidR="000145BC" w:rsidRPr="002E2763" w:rsidRDefault="000145BC" w:rsidP="000145BC">
      <w:pPr>
        <w:pStyle w:val="Default"/>
        <w:rPr>
          <w:rFonts w:ascii="Century Schoolbook" w:hAnsi="Century Schoolbook"/>
        </w:rPr>
      </w:pPr>
    </w:p>
    <w:p w:rsidR="000145BC" w:rsidRPr="000145BC" w:rsidRDefault="00EE24A1" w:rsidP="000145BC">
      <w:pPr>
        <w:rPr>
          <w:rFonts w:ascii="Century Schoolbook" w:hAnsi="Century Schoolbook"/>
        </w:rPr>
      </w:pPr>
      <w:proofErr w:type="spellStart"/>
      <w:r>
        <w:rPr>
          <w:rFonts w:ascii="Century Schoolbook" w:hAnsi="Century Schoolbook"/>
        </w:rPr>
        <w:t>Merryhill</w:t>
      </w:r>
      <w:proofErr w:type="spellEnd"/>
      <w:r>
        <w:rPr>
          <w:rFonts w:ascii="Century Schoolbook" w:hAnsi="Century Schoolbook"/>
        </w:rPr>
        <w:t xml:space="preserve"> School</w:t>
      </w:r>
      <w:r w:rsidR="000145BC" w:rsidRPr="002E2763">
        <w:rPr>
          <w:rFonts w:ascii="Century Schoolbook" w:hAnsi="Century Schoolbook"/>
          <w:sz w:val="22"/>
          <w:szCs w:val="22"/>
        </w:rPr>
        <w:t xml:space="preserve"> does not discriminate on the basis of race, color, national origin, sex, age, or disability in admission to its programs, services, or activities, in access to them, in treatment of individuals, or in any aspect of their operations</w:t>
      </w: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612BAC" w:rsidRPr="002E2763" w:rsidRDefault="00612BAC" w:rsidP="00C65624">
      <w:pPr>
        <w:rPr>
          <w:rFonts w:ascii="Century Schoolbook" w:hAnsi="Century Schoolbook"/>
          <w:b w:val="0"/>
        </w:rPr>
      </w:pPr>
    </w:p>
    <w:p w:rsidR="00B5118C" w:rsidRPr="002E2763" w:rsidRDefault="00B5118C" w:rsidP="00C65624">
      <w:pPr>
        <w:rPr>
          <w:rFonts w:ascii="Century Schoolbook" w:hAnsi="Century Schoolbook"/>
          <w:b w:val="0"/>
        </w:rPr>
      </w:pPr>
    </w:p>
    <w:p w:rsidR="00B5118C" w:rsidRPr="002E2763" w:rsidRDefault="00B5118C" w:rsidP="00C65624">
      <w:pPr>
        <w:rPr>
          <w:rFonts w:ascii="Century Schoolbook" w:hAnsi="Century Schoolbook"/>
          <w:b w:val="0"/>
        </w:rPr>
      </w:pPr>
    </w:p>
    <w:p w:rsidR="00B5118C" w:rsidRPr="002E2763" w:rsidRDefault="00B5118C" w:rsidP="00C65624">
      <w:pPr>
        <w:rPr>
          <w:rFonts w:ascii="Century Schoolbook" w:hAnsi="Century Schoolbook"/>
          <w:b w:val="0"/>
        </w:rPr>
      </w:pPr>
    </w:p>
    <w:p w:rsidR="00B5118C" w:rsidRPr="002E2763" w:rsidRDefault="00B5118C" w:rsidP="00C65624">
      <w:pPr>
        <w:rPr>
          <w:rFonts w:ascii="Century Schoolbook" w:hAnsi="Century Schoolbook"/>
          <w:b w:val="0"/>
        </w:rPr>
      </w:pPr>
    </w:p>
    <w:p w:rsidR="00B5118C" w:rsidRPr="002E2763" w:rsidRDefault="00B5118C" w:rsidP="00C65624">
      <w:pPr>
        <w:rPr>
          <w:rFonts w:ascii="Century Schoolbook" w:hAnsi="Century Schoolbook"/>
          <w:b w:val="0"/>
        </w:rPr>
      </w:pPr>
    </w:p>
    <w:p w:rsidR="00B5118C" w:rsidRPr="002E2763" w:rsidRDefault="00B5118C" w:rsidP="00C65624">
      <w:pPr>
        <w:rPr>
          <w:rFonts w:ascii="Century Schoolbook" w:hAnsi="Century Schoolbook"/>
          <w:b w:val="0"/>
        </w:rPr>
      </w:pPr>
    </w:p>
    <w:p w:rsidR="004C2112" w:rsidRPr="002E2763" w:rsidRDefault="004C2112" w:rsidP="00C65624">
      <w:pPr>
        <w:rPr>
          <w:rFonts w:ascii="Century Schoolbook" w:hAnsi="Century Schoolbook"/>
          <w:b w:val="0"/>
        </w:rPr>
      </w:pPr>
    </w:p>
    <w:p w:rsidR="005B4F03" w:rsidRPr="002E2763" w:rsidRDefault="005B4F03" w:rsidP="00C65624">
      <w:pPr>
        <w:rPr>
          <w:rFonts w:ascii="Century Schoolbook" w:hAnsi="Century Schoolbook"/>
          <w:b w:val="0"/>
        </w:rPr>
      </w:pPr>
    </w:p>
    <w:p w:rsidR="005B4F03" w:rsidRPr="002E2763" w:rsidRDefault="005B4F03" w:rsidP="00C65624">
      <w:pPr>
        <w:rPr>
          <w:rFonts w:ascii="Century Schoolbook" w:hAnsi="Century Schoolbook"/>
          <w:b w:val="0"/>
        </w:rPr>
      </w:pPr>
    </w:p>
    <w:p w:rsidR="005B4F03" w:rsidRPr="002E2763" w:rsidRDefault="005B4F03" w:rsidP="00C65624">
      <w:pPr>
        <w:rPr>
          <w:rFonts w:ascii="Century Schoolbook" w:hAnsi="Century Schoolbook"/>
          <w:b w:val="0"/>
        </w:rPr>
      </w:pPr>
    </w:p>
    <w:p w:rsidR="005B4F03" w:rsidRPr="002E2763" w:rsidRDefault="005B4F03" w:rsidP="00C65624">
      <w:pPr>
        <w:rPr>
          <w:rFonts w:ascii="Century Schoolbook" w:hAnsi="Century Schoolbook"/>
          <w:b w:val="0"/>
        </w:rPr>
      </w:pPr>
    </w:p>
    <w:p w:rsidR="005B4F03" w:rsidRPr="002E2763" w:rsidRDefault="005B4F03" w:rsidP="00C65624">
      <w:pPr>
        <w:rPr>
          <w:rFonts w:ascii="Century Schoolbook" w:hAnsi="Century Schoolbook"/>
          <w:b w:val="0"/>
        </w:rPr>
      </w:pPr>
    </w:p>
    <w:p w:rsidR="005B4F03" w:rsidRPr="002E2763" w:rsidRDefault="005B4F03" w:rsidP="00C65624">
      <w:pPr>
        <w:rPr>
          <w:rFonts w:ascii="Century Schoolbook" w:hAnsi="Century Schoolbook"/>
          <w:b w:val="0"/>
        </w:rPr>
      </w:pPr>
    </w:p>
    <w:p w:rsidR="005B4F03" w:rsidRPr="002E2763" w:rsidRDefault="005B4F03" w:rsidP="00C65624">
      <w:pPr>
        <w:rPr>
          <w:rFonts w:ascii="Century Schoolbook" w:hAnsi="Century Schoolbook"/>
          <w:b w:val="0"/>
        </w:rPr>
      </w:pPr>
    </w:p>
    <w:p w:rsidR="005B4F03" w:rsidRPr="002E2763" w:rsidRDefault="005B4F03" w:rsidP="00C65624">
      <w:pPr>
        <w:rPr>
          <w:rFonts w:ascii="Century Schoolbook" w:hAnsi="Century Schoolbook"/>
          <w:b w:val="0"/>
        </w:rPr>
      </w:pPr>
    </w:p>
    <w:p w:rsidR="005B4F03" w:rsidRPr="002E2763" w:rsidRDefault="005B4F03" w:rsidP="00C65624">
      <w:pPr>
        <w:rPr>
          <w:rFonts w:ascii="Century Schoolbook" w:hAnsi="Century Schoolbook"/>
          <w:b w:val="0"/>
        </w:rPr>
      </w:pPr>
    </w:p>
    <w:p w:rsidR="005B4F03" w:rsidRPr="002E2763" w:rsidRDefault="005B4F03" w:rsidP="00C65624">
      <w:pPr>
        <w:rPr>
          <w:rFonts w:ascii="Century Schoolbook" w:hAnsi="Century Schoolbook"/>
          <w:b w:val="0"/>
        </w:rPr>
      </w:pPr>
    </w:p>
    <w:p w:rsidR="005B4F03" w:rsidRPr="002E2763" w:rsidRDefault="005B4F03" w:rsidP="00C65624">
      <w:pPr>
        <w:rPr>
          <w:rFonts w:ascii="Century Schoolbook" w:hAnsi="Century Schoolbook"/>
          <w:b w:val="0"/>
        </w:rPr>
      </w:pPr>
    </w:p>
    <w:p w:rsidR="005B4F03" w:rsidRPr="002E2763" w:rsidRDefault="005B4F03" w:rsidP="00C65624">
      <w:pPr>
        <w:rPr>
          <w:rFonts w:ascii="Century Schoolbook" w:hAnsi="Century Schoolbook"/>
          <w:b w:val="0"/>
        </w:rPr>
      </w:pPr>
    </w:p>
    <w:p w:rsidR="005B4F03" w:rsidRPr="002E2763" w:rsidRDefault="005B4F03" w:rsidP="00C65624">
      <w:pPr>
        <w:rPr>
          <w:rFonts w:ascii="Century Schoolbook" w:hAnsi="Century Schoolbook"/>
          <w:b w:val="0"/>
        </w:rPr>
      </w:pPr>
    </w:p>
    <w:p w:rsidR="005B4F03" w:rsidRPr="002E2763" w:rsidRDefault="005B4F03" w:rsidP="00C65624">
      <w:pPr>
        <w:rPr>
          <w:rFonts w:ascii="Century Schoolbook" w:hAnsi="Century Schoolbook"/>
          <w:b w:val="0"/>
        </w:rPr>
      </w:pPr>
    </w:p>
    <w:p w:rsidR="00A76F79" w:rsidRPr="002E2763" w:rsidRDefault="00A76F79" w:rsidP="00C65624">
      <w:pPr>
        <w:rPr>
          <w:rFonts w:ascii="Century Schoolbook" w:hAnsi="Century Schoolbook"/>
          <w:b w:val="0"/>
        </w:rPr>
      </w:pPr>
    </w:p>
    <w:p w:rsidR="005925F3" w:rsidRPr="002E2763" w:rsidRDefault="005925F3" w:rsidP="00C65624">
      <w:pPr>
        <w:rPr>
          <w:rFonts w:ascii="Century Schoolbook" w:hAnsi="Century Schoolbook"/>
          <w:b w:val="0"/>
        </w:rPr>
      </w:pPr>
    </w:p>
    <w:p w:rsidR="005925F3" w:rsidRPr="002E2763" w:rsidRDefault="005925F3" w:rsidP="00C65624">
      <w:pPr>
        <w:rPr>
          <w:rFonts w:ascii="Century Schoolbook" w:hAnsi="Century Schoolbook"/>
          <w:b w:val="0"/>
        </w:rPr>
      </w:pPr>
    </w:p>
    <w:p w:rsidR="008C0E4D" w:rsidRPr="002E2763" w:rsidRDefault="008C0E4D" w:rsidP="00C65624">
      <w:pPr>
        <w:rPr>
          <w:rFonts w:ascii="Century Schoolbook" w:hAnsi="Century Schoolbook"/>
          <w:b w:val="0"/>
        </w:rPr>
      </w:pPr>
    </w:p>
    <w:p w:rsidR="008C0E4D" w:rsidRPr="002E2763" w:rsidRDefault="008C0E4D" w:rsidP="00C65624">
      <w:pPr>
        <w:rPr>
          <w:rFonts w:ascii="Century Schoolbook" w:hAnsi="Century Schoolbook"/>
          <w:b w:val="0"/>
        </w:rPr>
      </w:pPr>
    </w:p>
    <w:p w:rsidR="008C0E4D" w:rsidRPr="002E2763" w:rsidRDefault="008C0E4D" w:rsidP="00C65624">
      <w:pPr>
        <w:rPr>
          <w:rFonts w:ascii="Century Schoolbook" w:hAnsi="Century Schoolbook"/>
          <w:b w:val="0"/>
        </w:rPr>
      </w:pPr>
    </w:p>
    <w:sectPr w:rsidR="008C0E4D" w:rsidRPr="002E2763" w:rsidSect="003F35AB">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3B2" w:rsidRDefault="00BC33B2" w:rsidP="002817AF">
      <w:r>
        <w:separator/>
      </w:r>
    </w:p>
  </w:endnote>
  <w:endnote w:type="continuationSeparator" w:id="0">
    <w:p w:rsidR="00BC33B2" w:rsidRDefault="00BC33B2" w:rsidP="00281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venir-Book">
    <w:altName w:val="Bk Avenir Book"/>
    <w:panose1 w:val="00000000000000000000"/>
    <w:charset w:val="4D"/>
    <w:family w:val="auto"/>
    <w:notTrueType/>
    <w:pitch w:val="default"/>
    <w:sig w:usb0="00000003" w:usb1="00000000" w:usb2="00000000" w:usb3="00000000" w:csb0="00000001" w:csb1="00000000"/>
  </w:font>
  <w:font w:name="Times-Roman">
    <w:altName w:val="Times C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0892"/>
      <w:docPartObj>
        <w:docPartGallery w:val="Page Numbers (Bottom of Page)"/>
        <w:docPartUnique/>
      </w:docPartObj>
    </w:sdtPr>
    <w:sdtContent>
      <w:p w:rsidR="003F35AB" w:rsidRDefault="00211239">
        <w:pPr>
          <w:pStyle w:val="Footer"/>
          <w:jc w:val="right"/>
        </w:pPr>
        <w:fldSimple w:instr=" PAGE   \* MERGEFORMAT ">
          <w:r w:rsidR="00CD1D16">
            <w:rPr>
              <w:noProof/>
            </w:rPr>
            <w:t>10</w:t>
          </w:r>
        </w:fldSimple>
      </w:p>
    </w:sdtContent>
  </w:sdt>
  <w:p w:rsidR="00BC33B2" w:rsidRDefault="00BC33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3B2" w:rsidRDefault="00BC33B2" w:rsidP="002817AF">
      <w:r>
        <w:separator/>
      </w:r>
    </w:p>
  </w:footnote>
  <w:footnote w:type="continuationSeparator" w:id="0">
    <w:p w:rsidR="00BC33B2" w:rsidRDefault="00BC33B2" w:rsidP="002817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299"/>
    <w:multiLevelType w:val="hybridMultilevel"/>
    <w:tmpl w:val="851E742A"/>
    <w:lvl w:ilvl="0" w:tplc="B4ACAD30">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6D77582"/>
    <w:multiLevelType w:val="hybridMultilevel"/>
    <w:tmpl w:val="8CF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E7343"/>
    <w:multiLevelType w:val="multilevel"/>
    <w:tmpl w:val="5876F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CA365A"/>
    <w:multiLevelType w:val="hybridMultilevel"/>
    <w:tmpl w:val="7C0686D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54B91"/>
    <w:multiLevelType w:val="hybridMultilevel"/>
    <w:tmpl w:val="6C022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424C0"/>
    <w:multiLevelType w:val="hybridMultilevel"/>
    <w:tmpl w:val="1450B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47C3A"/>
    <w:multiLevelType w:val="hybridMultilevel"/>
    <w:tmpl w:val="3BE66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237CA1"/>
    <w:multiLevelType w:val="hybridMultilevel"/>
    <w:tmpl w:val="DC309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5"/>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0E4D"/>
    <w:rsid w:val="000043CA"/>
    <w:rsid w:val="00007CEF"/>
    <w:rsid w:val="000145BC"/>
    <w:rsid w:val="00016314"/>
    <w:rsid w:val="00025255"/>
    <w:rsid w:val="00040E27"/>
    <w:rsid w:val="00041C26"/>
    <w:rsid w:val="0009359D"/>
    <w:rsid w:val="00093F45"/>
    <w:rsid w:val="00095F6F"/>
    <w:rsid w:val="000A0DBB"/>
    <w:rsid w:val="000B01B7"/>
    <w:rsid w:val="000D0571"/>
    <w:rsid w:val="000D5EAB"/>
    <w:rsid w:val="000D7ED8"/>
    <w:rsid w:val="000E156A"/>
    <w:rsid w:val="000E37CA"/>
    <w:rsid w:val="00115819"/>
    <w:rsid w:val="00115BB5"/>
    <w:rsid w:val="00117082"/>
    <w:rsid w:val="001435C6"/>
    <w:rsid w:val="00144758"/>
    <w:rsid w:val="00173E0A"/>
    <w:rsid w:val="00174C91"/>
    <w:rsid w:val="00183E67"/>
    <w:rsid w:val="0019516D"/>
    <w:rsid w:val="001A122B"/>
    <w:rsid w:val="001C2EA0"/>
    <w:rsid w:val="001C467F"/>
    <w:rsid w:val="001C54DD"/>
    <w:rsid w:val="001E43D4"/>
    <w:rsid w:val="001F0BC1"/>
    <w:rsid w:val="00210BC9"/>
    <w:rsid w:val="00211239"/>
    <w:rsid w:val="00265B39"/>
    <w:rsid w:val="002817AF"/>
    <w:rsid w:val="00283AE9"/>
    <w:rsid w:val="002C6D33"/>
    <w:rsid w:val="002D12B4"/>
    <w:rsid w:val="002D494D"/>
    <w:rsid w:val="002E2763"/>
    <w:rsid w:val="002E777F"/>
    <w:rsid w:val="002F56C0"/>
    <w:rsid w:val="003102F6"/>
    <w:rsid w:val="00312446"/>
    <w:rsid w:val="00315DDD"/>
    <w:rsid w:val="00331922"/>
    <w:rsid w:val="003474EC"/>
    <w:rsid w:val="0037792F"/>
    <w:rsid w:val="00384E0A"/>
    <w:rsid w:val="003A6406"/>
    <w:rsid w:val="003B33B4"/>
    <w:rsid w:val="003E11C4"/>
    <w:rsid w:val="003E1DEC"/>
    <w:rsid w:val="003E2F90"/>
    <w:rsid w:val="003F35AB"/>
    <w:rsid w:val="003F3A42"/>
    <w:rsid w:val="003F4D00"/>
    <w:rsid w:val="00401834"/>
    <w:rsid w:val="004140D9"/>
    <w:rsid w:val="00414584"/>
    <w:rsid w:val="00431D09"/>
    <w:rsid w:val="00446F3E"/>
    <w:rsid w:val="00467E72"/>
    <w:rsid w:val="00470084"/>
    <w:rsid w:val="004835DE"/>
    <w:rsid w:val="004929B1"/>
    <w:rsid w:val="00497297"/>
    <w:rsid w:val="004C2112"/>
    <w:rsid w:val="004D3701"/>
    <w:rsid w:val="004D3C41"/>
    <w:rsid w:val="004E43ED"/>
    <w:rsid w:val="005017A5"/>
    <w:rsid w:val="005112C7"/>
    <w:rsid w:val="005134E4"/>
    <w:rsid w:val="00513927"/>
    <w:rsid w:val="00514E05"/>
    <w:rsid w:val="005324D9"/>
    <w:rsid w:val="0053646F"/>
    <w:rsid w:val="005723FB"/>
    <w:rsid w:val="00572960"/>
    <w:rsid w:val="0059192A"/>
    <w:rsid w:val="005925F3"/>
    <w:rsid w:val="005B4F03"/>
    <w:rsid w:val="005E68FA"/>
    <w:rsid w:val="006015D4"/>
    <w:rsid w:val="00605AB9"/>
    <w:rsid w:val="00612BAC"/>
    <w:rsid w:val="006135D6"/>
    <w:rsid w:val="00616577"/>
    <w:rsid w:val="006310D0"/>
    <w:rsid w:val="00633BA6"/>
    <w:rsid w:val="0066189C"/>
    <w:rsid w:val="006648A2"/>
    <w:rsid w:val="00672C0A"/>
    <w:rsid w:val="006C1857"/>
    <w:rsid w:val="006C1FE7"/>
    <w:rsid w:val="006C3D25"/>
    <w:rsid w:val="006E50FF"/>
    <w:rsid w:val="006E530C"/>
    <w:rsid w:val="006F6ABC"/>
    <w:rsid w:val="006F6CCA"/>
    <w:rsid w:val="007066FC"/>
    <w:rsid w:val="00711B07"/>
    <w:rsid w:val="00712CA7"/>
    <w:rsid w:val="00721430"/>
    <w:rsid w:val="00740C4C"/>
    <w:rsid w:val="007C1BA8"/>
    <w:rsid w:val="007D2A6F"/>
    <w:rsid w:val="007D3105"/>
    <w:rsid w:val="007D31E3"/>
    <w:rsid w:val="007D35BD"/>
    <w:rsid w:val="007D74AA"/>
    <w:rsid w:val="007E17FB"/>
    <w:rsid w:val="007F1439"/>
    <w:rsid w:val="007F1DAB"/>
    <w:rsid w:val="008017A8"/>
    <w:rsid w:val="00831564"/>
    <w:rsid w:val="00841E82"/>
    <w:rsid w:val="008528F7"/>
    <w:rsid w:val="00857402"/>
    <w:rsid w:val="008757E9"/>
    <w:rsid w:val="00877ABB"/>
    <w:rsid w:val="00890A8D"/>
    <w:rsid w:val="008A5363"/>
    <w:rsid w:val="008B5808"/>
    <w:rsid w:val="008B7B6D"/>
    <w:rsid w:val="008C0E4D"/>
    <w:rsid w:val="008D6E9C"/>
    <w:rsid w:val="0092173D"/>
    <w:rsid w:val="0092253F"/>
    <w:rsid w:val="009328DA"/>
    <w:rsid w:val="009513EB"/>
    <w:rsid w:val="009576A5"/>
    <w:rsid w:val="00984E49"/>
    <w:rsid w:val="009A45C6"/>
    <w:rsid w:val="009C37F9"/>
    <w:rsid w:val="009D023A"/>
    <w:rsid w:val="009E1E88"/>
    <w:rsid w:val="009F17C1"/>
    <w:rsid w:val="009F49E3"/>
    <w:rsid w:val="00A26AF1"/>
    <w:rsid w:val="00A46D31"/>
    <w:rsid w:val="00A56524"/>
    <w:rsid w:val="00A669ED"/>
    <w:rsid w:val="00A75B90"/>
    <w:rsid w:val="00A76F79"/>
    <w:rsid w:val="00A83A99"/>
    <w:rsid w:val="00A94453"/>
    <w:rsid w:val="00AB07C4"/>
    <w:rsid w:val="00B072D6"/>
    <w:rsid w:val="00B11C43"/>
    <w:rsid w:val="00B36A50"/>
    <w:rsid w:val="00B464F5"/>
    <w:rsid w:val="00B509ED"/>
    <w:rsid w:val="00B5118C"/>
    <w:rsid w:val="00B55F6D"/>
    <w:rsid w:val="00B57080"/>
    <w:rsid w:val="00B60AA8"/>
    <w:rsid w:val="00B86D31"/>
    <w:rsid w:val="00BA209D"/>
    <w:rsid w:val="00BA781F"/>
    <w:rsid w:val="00BB2078"/>
    <w:rsid w:val="00BB77AA"/>
    <w:rsid w:val="00BC0A9C"/>
    <w:rsid w:val="00BC33B2"/>
    <w:rsid w:val="00C05DF8"/>
    <w:rsid w:val="00C20787"/>
    <w:rsid w:val="00C2191B"/>
    <w:rsid w:val="00C24AE6"/>
    <w:rsid w:val="00C263ED"/>
    <w:rsid w:val="00C30AE6"/>
    <w:rsid w:val="00C65624"/>
    <w:rsid w:val="00C72338"/>
    <w:rsid w:val="00CA7A7B"/>
    <w:rsid w:val="00CD1D16"/>
    <w:rsid w:val="00CD2211"/>
    <w:rsid w:val="00CE261D"/>
    <w:rsid w:val="00CF175A"/>
    <w:rsid w:val="00CF2679"/>
    <w:rsid w:val="00D0056E"/>
    <w:rsid w:val="00D0465D"/>
    <w:rsid w:val="00D126D8"/>
    <w:rsid w:val="00D50C86"/>
    <w:rsid w:val="00D66EC4"/>
    <w:rsid w:val="00D759F2"/>
    <w:rsid w:val="00D86F14"/>
    <w:rsid w:val="00D96BFE"/>
    <w:rsid w:val="00DA7027"/>
    <w:rsid w:val="00DA7B03"/>
    <w:rsid w:val="00DB58D3"/>
    <w:rsid w:val="00E053CE"/>
    <w:rsid w:val="00E22E26"/>
    <w:rsid w:val="00E24092"/>
    <w:rsid w:val="00E302FC"/>
    <w:rsid w:val="00E35E7C"/>
    <w:rsid w:val="00E51D48"/>
    <w:rsid w:val="00E618B8"/>
    <w:rsid w:val="00E87C69"/>
    <w:rsid w:val="00EB1055"/>
    <w:rsid w:val="00ED0141"/>
    <w:rsid w:val="00ED4C29"/>
    <w:rsid w:val="00EE24A1"/>
    <w:rsid w:val="00EF4106"/>
    <w:rsid w:val="00F159A8"/>
    <w:rsid w:val="00F407ED"/>
    <w:rsid w:val="00F653FB"/>
    <w:rsid w:val="00F8701A"/>
    <w:rsid w:val="00F916D2"/>
    <w:rsid w:val="00FA1CC1"/>
    <w:rsid w:val="00FA3E64"/>
    <w:rsid w:val="00FC29FC"/>
    <w:rsid w:val="00FD0615"/>
    <w:rsid w:val="00FD5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24"/>
    <w:rPr>
      <w:rFonts w:ascii="Comic Sans MS" w:hAnsi="Comic Sans MS"/>
      <w:b/>
      <w:sz w:val="24"/>
      <w:szCs w:val="24"/>
    </w:rPr>
  </w:style>
  <w:style w:type="paragraph" w:styleId="Heading2">
    <w:name w:val="heading 2"/>
    <w:basedOn w:val="Normal"/>
    <w:next w:val="Normal"/>
    <w:link w:val="Heading2Char"/>
    <w:uiPriority w:val="99"/>
    <w:qFormat/>
    <w:rsid w:val="00A46D31"/>
    <w:pPr>
      <w:autoSpaceDE w:val="0"/>
      <w:autoSpaceDN w:val="0"/>
      <w:adjustRightInd w:val="0"/>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A3E64"/>
    <w:pPr>
      <w:spacing w:before="100" w:beforeAutospacing="1" w:after="100" w:afterAutospacing="1"/>
    </w:pPr>
    <w:rPr>
      <w:rFonts w:ascii="Times New Roman" w:eastAsia="Times New Roman" w:hAnsi="Times New Roman"/>
    </w:rPr>
  </w:style>
  <w:style w:type="character" w:customStyle="1" w:styleId="Heading2Char">
    <w:name w:val="Heading 2 Char"/>
    <w:basedOn w:val="DefaultParagraphFont"/>
    <w:link w:val="Heading2"/>
    <w:uiPriority w:val="99"/>
    <w:rsid w:val="00A46D31"/>
    <w:rPr>
      <w:rFonts w:ascii="Times New Roman" w:hAnsi="Times New Roman"/>
      <w:sz w:val="24"/>
      <w:szCs w:val="24"/>
    </w:rPr>
  </w:style>
  <w:style w:type="paragraph" w:customStyle="1" w:styleId="Default">
    <w:name w:val="Default"/>
    <w:rsid w:val="00312446"/>
    <w:pPr>
      <w:autoSpaceDE w:val="0"/>
      <w:autoSpaceDN w:val="0"/>
      <w:adjustRightInd w:val="0"/>
    </w:pPr>
    <w:rPr>
      <w:rFonts w:ascii="Times New Roman" w:hAnsi="Times New Roman"/>
      <w:color w:val="000000"/>
      <w:sz w:val="24"/>
      <w:szCs w:val="24"/>
    </w:rPr>
  </w:style>
  <w:style w:type="character" w:customStyle="1" w:styleId="text">
    <w:name w:val="text"/>
    <w:uiPriority w:val="99"/>
    <w:rsid w:val="00B5118C"/>
    <w:rPr>
      <w:rFonts w:ascii="Avenir-Book" w:hAnsi="Avenir-Book" w:cs="Avenir-Book"/>
      <w:color w:val="003777"/>
      <w:sz w:val="19"/>
      <w:szCs w:val="19"/>
      <w:vertAlign w:val="baseline"/>
    </w:rPr>
  </w:style>
  <w:style w:type="paragraph" w:customStyle="1" w:styleId="BasicParagraph">
    <w:name w:val="[Basic Paragraph]"/>
    <w:basedOn w:val="Normal"/>
    <w:uiPriority w:val="99"/>
    <w:rsid w:val="00B5118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6135D6"/>
    <w:rPr>
      <w:rFonts w:ascii="Tahoma" w:hAnsi="Tahoma" w:cs="Tahoma"/>
      <w:sz w:val="16"/>
      <w:szCs w:val="16"/>
    </w:rPr>
  </w:style>
  <w:style w:type="character" w:customStyle="1" w:styleId="BalloonTextChar">
    <w:name w:val="Balloon Text Char"/>
    <w:basedOn w:val="DefaultParagraphFont"/>
    <w:link w:val="BalloonText"/>
    <w:uiPriority w:val="99"/>
    <w:semiHidden/>
    <w:rsid w:val="006135D6"/>
    <w:rPr>
      <w:rFonts w:ascii="Tahoma" w:hAnsi="Tahoma" w:cs="Tahoma"/>
      <w:sz w:val="16"/>
      <w:szCs w:val="16"/>
    </w:rPr>
  </w:style>
  <w:style w:type="character" w:styleId="Hyperlink">
    <w:name w:val="Hyperlink"/>
    <w:basedOn w:val="DefaultParagraphFont"/>
    <w:uiPriority w:val="99"/>
    <w:unhideWhenUsed/>
    <w:rsid w:val="000D0571"/>
    <w:rPr>
      <w:color w:val="0000FF" w:themeColor="hyperlink"/>
      <w:u w:val="single"/>
    </w:rPr>
  </w:style>
  <w:style w:type="paragraph" w:styleId="NoSpacing">
    <w:name w:val="No Spacing"/>
    <w:uiPriority w:val="1"/>
    <w:qFormat/>
    <w:rsid w:val="00EE24A1"/>
    <w:rPr>
      <w:rFonts w:ascii="Times New Roman" w:hAnsi="Times New Roman"/>
      <w:sz w:val="24"/>
      <w:szCs w:val="24"/>
    </w:rPr>
  </w:style>
  <w:style w:type="paragraph" w:styleId="Header">
    <w:name w:val="header"/>
    <w:basedOn w:val="Normal"/>
    <w:link w:val="HeaderChar"/>
    <w:uiPriority w:val="99"/>
    <w:semiHidden/>
    <w:unhideWhenUsed/>
    <w:rsid w:val="002817AF"/>
    <w:pPr>
      <w:tabs>
        <w:tab w:val="center" w:pos="4680"/>
        <w:tab w:val="right" w:pos="9360"/>
      </w:tabs>
    </w:pPr>
  </w:style>
  <w:style w:type="character" w:customStyle="1" w:styleId="HeaderChar">
    <w:name w:val="Header Char"/>
    <w:basedOn w:val="DefaultParagraphFont"/>
    <w:link w:val="Header"/>
    <w:uiPriority w:val="99"/>
    <w:semiHidden/>
    <w:rsid w:val="002817AF"/>
    <w:rPr>
      <w:rFonts w:ascii="Comic Sans MS" w:hAnsi="Comic Sans MS"/>
      <w:b/>
      <w:sz w:val="24"/>
      <w:szCs w:val="24"/>
    </w:rPr>
  </w:style>
  <w:style w:type="paragraph" w:styleId="Footer">
    <w:name w:val="footer"/>
    <w:basedOn w:val="Normal"/>
    <w:link w:val="FooterChar"/>
    <w:uiPriority w:val="99"/>
    <w:unhideWhenUsed/>
    <w:rsid w:val="002817AF"/>
    <w:pPr>
      <w:tabs>
        <w:tab w:val="center" w:pos="4680"/>
        <w:tab w:val="right" w:pos="9360"/>
      </w:tabs>
    </w:pPr>
  </w:style>
  <w:style w:type="character" w:customStyle="1" w:styleId="FooterChar">
    <w:name w:val="Footer Char"/>
    <w:basedOn w:val="DefaultParagraphFont"/>
    <w:link w:val="Footer"/>
    <w:uiPriority w:val="99"/>
    <w:rsid w:val="002817AF"/>
    <w:rPr>
      <w:rFonts w:ascii="Comic Sans MS" w:hAnsi="Comic Sans MS"/>
      <w:b/>
      <w:sz w:val="24"/>
      <w:szCs w:val="24"/>
    </w:rPr>
  </w:style>
</w:styles>
</file>

<file path=word/webSettings.xml><?xml version="1.0" encoding="utf-8"?>
<w:webSettings xmlns:r="http://schemas.openxmlformats.org/officeDocument/2006/relationships" xmlns:w="http://schemas.openxmlformats.org/wordprocessingml/2006/main">
  <w:divs>
    <w:div w:id="151064523">
      <w:bodyDiv w:val="1"/>
      <w:marLeft w:val="0"/>
      <w:marRight w:val="0"/>
      <w:marTop w:val="0"/>
      <w:marBottom w:val="0"/>
      <w:divBdr>
        <w:top w:val="none" w:sz="0" w:space="0" w:color="auto"/>
        <w:left w:val="none" w:sz="0" w:space="0" w:color="auto"/>
        <w:bottom w:val="none" w:sz="0" w:space="0" w:color="auto"/>
        <w:right w:val="none" w:sz="0" w:space="0" w:color="auto"/>
      </w:divBdr>
      <w:divsChild>
        <w:div w:id="100421307">
          <w:marLeft w:val="0"/>
          <w:marRight w:val="0"/>
          <w:marTop w:val="0"/>
          <w:marBottom w:val="0"/>
          <w:divBdr>
            <w:top w:val="none" w:sz="0" w:space="0" w:color="auto"/>
            <w:left w:val="none" w:sz="0" w:space="0" w:color="auto"/>
            <w:bottom w:val="none" w:sz="0" w:space="0" w:color="auto"/>
            <w:right w:val="none" w:sz="0" w:space="0" w:color="auto"/>
          </w:divBdr>
        </w:div>
      </w:divsChild>
    </w:div>
    <w:div w:id="294721358">
      <w:bodyDiv w:val="1"/>
      <w:marLeft w:val="0"/>
      <w:marRight w:val="0"/>
      <w:marTop w:val="0"/>
      <w:marBottom w:val="0"/>
      <w:divBdr>
        <w:top w:val="none" w:sz="0" w:space="0" w:color="auto"/>
        <w:left w:val="none" w:sz="0" w:space="0" w:color="auto"/>
        <w:bottom w:val="none" w:sz="0" w:space="0" w:color="auto"/>
        <w:right w:val="none" w:sz="0" w:space="0" w:color="auto"/>
      </w:divBdr>
      <w:divsChild>
        <w:div w:id="1310984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850734">
      <w:bodyDiv w:val="1"/>
      <w:marLeft w:val="0"/>
      <w:marRight w:val="0"/>
      <w:marTop w:val="0"/>
      <w:marBottom w:val="0"/>
      <w:divBdr>
        <w:top w:val="none" w:sz="0" w:space="0" w:color="auto"/>
        <w:left w:val="none" w:sz="0" w:space="0" w:color="auto"/>
        <w:bottom w:val="none" w:sz="0" w:space="0" w:color="auto"/>
        <w:right w:val="none" w:sz="0" w:space="0" w:color="auto"/>
      </w:divBdr>
      <w:divsChild>
        <w:div w:id="1577396774">
          <w:marLeft w:val="0"/>
          <w:marRight w:val="0"/>
          <w:marTop w:val="0"/>
          <w:marBottom w:val="0"/>
          <w:divBdr>
            <w:top w:val="none" w:sz="0" w:space="0" w:color="auto"/>
            <w:left w:val="none" w:sz="0" w:space="0" w:color="auto"/>
            <w:bottom w:val="none" w:sz="0" w:space="0" w:color="auto"/>
            <w:right w:val="none" w:sz="0" w:space="0" w:color="auto"/>
          </w:divBdr>
          <w:divsChild>
            <w:div w:id="1889561810">
              <w:marLeft w:val="0"/>
              <w:marRight w:val="0"/>
              <w:marTop w:val="0"/>
              <w:marBottom w:val="0"/>
              <w:divBdr>
                <w:top w:val="none" w:sz="0" w:space="0" w:color="auto"/>
                <w:left w:val="none" w:sz="0" w:space="0" w:color="auto"/>
                <w:bottom w:val="none" w:sz="0" w:space="0" w:color="auto"/>
                <w:right w:val="none" w:sz="0" w:space="0" w:color="auto"/>
              </w:divBdr>
              <w:divsChild>
                <w:div w:id="1581452158">
                  <w:marLeft w:val="0"/>
                  <w:marRight w:val="0"/>
                  <w:marTop w:val="0"/>
                  <w:marBottom w:val="0"/>
                  <w:divBdr>
                    <w:top w:val="none" w:sz="0" w:space="0" w:color="auto"/>
                    <w:left w:val="none" w:sz="0" w:space="0" w:color="auto"/>
                    <w:bottom w:val="none" w:sz="0" w:space="0" w:color="auto"/>
                    <w:right w:val="none" w:sz="0" w:space="0" w:color="auto"/>
                  </w:divBdr>
                  <w:divsChild>
                    <w:div w:id="272858613">
                      <w:marLeft w:val="0"/>
                      <w:marRight w:val="0"/>
                      <w:marTop w:val="0"/>
                      <w:marBottom w:val="0"/>
                      <w:divBdr>
                        <w:top w:val="none" w:sz="0" w:space="0" w:color="auto"/>
                        <w:left w:val="none" w:sz="0" w:space="0" w:color="auto"/>
                        <w:bottom w:val="none" w:sz="0" w:space="0" w:color="auto"/>
                        <w:right w:val="none" w:sz="0" w:space="0" w:color="auto"/>
                      </w:divBdr>
                      <w:divsChild>
                        <w:div w:id="17317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598755">
      <w:bodyDiv w:val="1"/>
      <w:marLeft w:val="0"/>
      <w:marRight w:val="0"/>
      <w:marTop w:val="0"/>
      <w:marBottom w:val="0"/>
      <w:divBdr>
        <w:top w:val="none" w:sz="0" w:space="0" w:color="auto"/>
        <w:left w:val="none" w:sz="0" w:space="0" w:color="auto"/>
        <w:bottom w:val="none" w:sz="0" w:space="0" w:color="auto"/>
        <w:right w:val="none" w:sz="0" w:space="0" w:color="auto"/>
      </w:divBdr>
      <w:divsChild>
        <w:div w:id="1074158002">
          <w:marLeft w:val="0"/>
          <w:marRight w:val="0"/>
          <w:marTop w:val="0"/>
          <w:marBottom w:val="0"/>
          <w:divBdr>
            <w:top w:val="none" w:sz="0" w:space="0" w:color="auto"/>
            <w:left w:val="none" w:sz="0" w:space="0" w:color="auto"/>
            <w:bottom w:val="none" w:sz="0" w:space="0" w:color="auto"/>
            <w:right w:val="none" w:sz="0" w:space="0" w:color="auto"/>
          </w:divBdr>
          <w:divsChild>
            <w:div w:id="98828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1321">
      <w:bodyDiv w:val="1"/>
      <w:marLeft w:val="0"/>
      <w:marRight w:val="0"/>
      <w:marTop w:val="0"/>
      <w:marBottom w:val="0"/>
      <w:divBdr>
        <w:top w:val="none" w:sz="0" w:space="0" w:color="auto"/>
        <w:left w:val="none" w:sz="0" w:space="0" w:color="auto"/>
        <w:bottom w:val="none" w:sz="0" w:space="0" w:color="auto"/>
        <w:right w:val="none" w:sz="0" w:space="0" w:color="auto"/>
      </w:divBdr>
      <w:divsChild>
        <w:div w:id="283268067">
          <w:marLeft w:val="0"/>
          <w:marRight w:val="0"/>
          <w:marTop w:val="100"/>
          <w:marBottom w:val="100"/>
          <w:divBdr>
            <w:top w:val="none" w:sz="0" w:space="0" w:color="auto"/>
            <w:left w:val="none" w:sz="0" w:space="0" w:color="auto"/>
            <w:bottom w:val="none" w:sz="0" w:space="0" w:color="auto"/>
            <w:right w:val="none" w:sz="0" w:space="0" w:color="auto"/>
          </w:divBdr>
          <w:divsChild>
            <w:div w:id="4796677">
              <w:marLeft w:val="0"/>
              <w:marRight w:val="0"/>
              <w:marTop w:val="0"/>
              <w:marBottom w:val="0"/>
              <w:divBdr>
                <w:top w:val="none" w:sz="0" w:space="0" w:color="auto"/>
                <w:left w:val="none" w:sz="0" w:space="0" w:color="auto"/>
                <w:bottom w:val="none" w:sz="0" w:space="0" w:color="auto"/>
                <w:right w:val="none" w:sz="0" w:space="0" w:color="auto"/>
              </w:divBdr>
              <w:divsChild>
                <w:div w:id="300425175">
                  <w:marLeft w:val="0"/>
                  <w:marRight w:val="0"/>
                  <w:marTop w:val="0"/>
                  <w:marBottom w:val="0"/>
                  <w:divBdr>
                    <w:top w:val="none" w:sz="0" w:space="0" w:color="auto"/>
                    <w:left w:val="none" w:sz="0" w:space="0" w:color="auto"/>
                    <w:bottom w:val="none" w:sz="0" w:space="0" w:color="auto"/>
                    <w:right w:val="none" w:sz="0" w:space="0" w:color="auto"/>
                  </w:divBdr>
                  <w:divsChild>
                    <w:div w:id="220212251">
                      <w:marLeft w:val="0"/>
                      <w:marRight w:val="0"/>
                      <w:marTop w:val="100"/>
                      <w:marBottom w:val="225"/>
                      <w:divBdr>
                        <w:top w:val="none" w:sz="0" w:space="0" w:color="auto"/>
                        <w:left w:val="none" w:sz="0" w:space="0" w:color="auto"/>
                        <w:bottom w:val="none" w:sz="0" w:space="0" w:color="auto"/>
                        <w:right w:val="none" w:sz="0" w:space="0" w:color="auto"/>
                      </w:divBdr>
                      <w:divsChild>
                        <w:div w:id="16156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465305">
      <w:bodyDiv w:val="1"/>
      <w:marLeft w:val="0"/>
      <w:marRight w:val="0"/>
      <w:marTop w:val="0"/>
      <w:marBottom w:val="0"/>
      <w:divBdr>
        <w:top w:val="none" w:sz="0" w:space="0" w:color="auto"/>
        <w:left w:val="none" w:sz="0" w:space="0" w:color="auto"/>
        <w:bottom w:val="none" w:sz="0" w:space="0" w:color="auto"/>
        <w:right w:val="none" w:sz="0" w:space="0" w:color="auto"/>
      </w:divBdr>
      <w:divsChild>
        <w:div w:id="1624992594">
          <w:marLeft w:val="0"/>
          <w:marRight w:val="0"/>
          <w:marTop w:val="100"/>
          <w:marBottom w:val="100"/>
          <w:divBdr>
            <w:top w:val="none" w:sz="0" w:space="0" w:color="auto"/>
            <w:left w:val="none" w:sz="0" w:space="0" w:color="auto"/>
            <w:bottom w:val="none" w:sz="0" w:space="0" w:color="auto"/>
            <w:right w:val="none" w:sz="0" w:space="0" w:color="auto"/>
          </w:divBdr>
          <w:divsChild>
            <w:div w:id="812261267">
              <w:marLeft w:val="0"/>
              <w:marRight w:val="0"/>
              <w:marTop w:val="0"/>
              <w:marBottom w:val="0"/>
              <w:divBdr>
                <w:top w:val="none" w:sz="0" w:space="0" w:color="auto"/>
                <w:left w:val="none" w:sz="0" w:space="0" w:color="auto"/>
                <w:bottom w:val="none" w:sz="0" w:space="0" w:color="auto"/>
                <w:right w:val="none" w:sz="0" w:space="0" w:color="auto"/>
              </w:divBdr>
              <w:divsChild>
                <w:div w:id="1202667823">
                  <w:marLeft w:val="0"/>
                  <w:marRight w:val="0"/>
                  <w:marTop w:val="0"/>
                  <w:marBottom w:val="0"/>
                  <w:divBdr>
                    <w:top w:val="none" w:sz="0" w:space="0" w:color="auto"/>
                    <w:left w:val="none" w:sz="0" w:space="0" w:color="auto"/>
                    <w:bottom w:val="none" w:sz="0" w:space="0" w:color="auto"/>
                    <w:right w:val="none" w:sz="0" w:space="0" w:color="auto"/>
                  </w:divBdr>
                  <w:divsChild>
                    <w:div w:id="775827031">
                      <w:marLeft w:val="0"/>
                      <w:marRight w:val="0"/>
                      <w:marTop w:val="100"/>
                      <w:marBottom w:val="225"/>
                      <w:divBdr>
                        <w:top w:val="none" w:sz="0" w:space="0" w:color="auto"/>
                        <w:left w:val="none" w:sz="0" w:space="0" w:color="auto"/>
                        <w:bottom w:val="none" w:sz="0" w:space="0" w:color="auto"/>
                        <w:right w:val="none" w:sz="0" w:space="0" w:color="auto"/>
                      </w:divBdr>
                      <w:divsChild>
                        <w:div w:id="814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53259">
      <w:bodyDiv w:val="1"/>
      <w:marLeft w:val="0"/>
      <w:marRight w:val="0"/>
      <w:marTop w:val="0"/>
      <w:marBottom w:val="0"/>
      <w:divBdr>
        <w:top w:val="none" w:sz="0" w:space="0" w:color="auto"/>
        <w:left w:val="none" w:sz="0" w:space="0" w:color="auto"/>
        <w:bottom w:val="none" w:sz="0" w:space="0" w:color="auto"/>
        <w:right w:val="none" w:sz="0" w:space="0" w:color="auto"/>
      </w:divBdr>
      <w:divsChild>
        <w:div w:id="1781989745">
          <w:marLeft w:val="0"/>
          <w:marRight w:val="0"/>
          <w:marTop w:val="0"/>
          <w:marBottom w:val="0"/>
          <w:divBdr>
            <w:top w:val="none" w:sz="0" w:space="0" w:color="auto"/>
            <w:left w:val="none" w:sz="0" w:space="0" w:color="auto"/>
            <w:bottom w:val="none" w:sz="0" w:space="0" w:color="auto"/>
            <w:right w:val="none" w:sz="0" w:space="0" w:color="auto"/>
          </w:divBdr>
          <w:divsChild>
            <w:div w:id="2670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4771">
      <w:bodyDiv w:val="1"/>
      <w:marLeft w:val="0"/>
      <w:marRight w:val="0"/>
      <w:marTop w:val="0"/>
      <w:marBottom w:val="0"/>
      <w:divBdr>
        <w:top w:val="none" w:sz="0" w:space="0" w:color="auto"/>
        <w:left w:val="none" w:sz="0" w:space="0" w:color="auto"/>
        <w:bottom w:val="none" w:sz="0" w:space="0" w:color="auto"/>
        <w:right w:val="none" w:sz="0" w:space="0" w:color="auto"/>
      </w:divBdr>
      <w:divsChild>
        <w:div w:id="1668825308">
          <w:marLeft w:val="0"/>
          <w:marRight w:val="0"/>
          <w:marTop w:val="0"/>
          <w:marBottom w:val="0"/>
          <w:divBdr>
            <w:top w:val="none" w:sz="0" w:space="0" w:color="auto"/>
            <w:left w:val="none" w:sz="0" w:space="0" w:color="auto"/>
            <w:bottom w:val="none" w:sz="0" w:space="0" w:color="auto"/>
            <w:right w:val="none" w:sz="0" w:space="0" w:color="auto"/>
          </w:divBdr>
          <w:divsChild>
            <w:div w:id="188225353">
              <w:marLeft w:val="0"/>
              <w:marRight w:val="0"/>
              <w:marTop w:val="0"/>
              <w:marBottom w:val="0"/>
              <w:divBdr>
                <w:top w:val="none" w:sz="0" w:space="0" w:color="auto"/>
                <w:left w:val="none" w:sz="0" w:space="0" w:color="auto"/>
                <w:bottom w:val="none" w:sz="0" w:space="0" w:color="auto"/>
                <w:right w:val="none" w:sz="0" w:space="0" w:color="auto"/>
              </w:divBdr>
              <w:divsChild>
                <w:div w:id="2134714568">
                  <w:marLeft w:val="0"/>
                  <w:marRight w:val="0"/>
                  <w:marTop w:val="0"/>
                  <w:marBottom w:val="0"/>
                  <w:divBdr>
                    <w:top w:val="none" w:sz="0" w:space="0" w:color="auto"/>
                    <w:left w:val="none" w:sz="0" w:space="0" w:color="auto"/>
                    <w:bottom w:val="none" w:sz="0" w:space="0" w:color="auto"/>
                    <w:right w:val="none" w:sz="0" w:space="0" w:color="auto"/>
                  </w:divBdr>
                  <w:divsChild>
                    <w:div w:id="1828861415">
                      <w:marLeft w:val="0"/>
                      <w:marRight w:val="0"/>
                      <w:marTop w:val="0"/>
                      <w:marBottom w:val="0"/>
                      <w:divBdr>
                        <w:top w:val="none" w:sz="0" w:space="0" w:color="auto"/>
                        <w:left w:val="none" w:sz="0" w:space="0" w:color="auto"/>
                        <w:bottom w:val="none" w:sz="0" w:space="0" w:color="auto"/>
                        <w:right w:val="none" w:sz="0" w:space="0" w:color="auto"/>
                      </w:divBdr>
                      <w:divsChild>
                        <w:div w:id="1433823002">
                          <w:marLeft w:val="0"/>
                          <w:marRight w:val="0"/>
                          <w:marTop w:val="0"/>
                          <w:marBottom w:val="90"/>
                          <w:divBdr>
                            <w:top w:val="none" w:sz="0" w:space="0" w:color="auto"/>
                            <w:left w:val="none" w:sz="0" w:space="0" w:color="auto"/>
                            <w:bottom w:val="none" w:sz="0" w:space="0" w:color="auto"/>
                            <w:right w:val="none" w:sz="0" w:space="0" w:color="auto"/>
                          </w:divBdr>
                          <w:divsChild>
                            <w:div w:id="57825912">
                              <w:marLeft w:val="0"/>
                              <w:marRight w:val="0"/>
                              <w:marTop w:val="0"/>
                              <w:marBottom w:val="0"/>
                              <w:divBdr>
                                <w:top w:val="none" w:sz="0" w:space="0" w:color="auto"/>
                                <w:left w:val="none" w:sz="0" w:space="0" w:color="auto"/>
                                <w:bottom w:val="none" w:sz="0" w:space="0" w:color="auto"/>
                                <w:right w:val="none" w:sz="0" w:space="0" w:color="auto"/>
                              </w:divBdr>
                              <w:divsChild>
                                <w:div w:id="1047340418">
                                  <w:marLeft w:val="0"/>
                                  <w:marRight w:val="0"/>
                                  <w:marTop w:val="75"/>
                                  <w:marBottom w:val="75"/>
                                  <w:divBdr>
                                    <w:top w:val="none" w:sz="0" w:space="0" w:color="auto"/>
                                    <w:left w:val="none" w:sz="0" w:space="0" w:color="auto"/>
                                    <w:bottom w:val="none" w:sz="0" w:space="0" w:color="auto"/>
                                    <w:right w:val="none" w:sz="0" w:space="0" w:color="auto"/>
                                  </w:divBdr>
                                  <w:divsChild>
                                    <w:div w:id="702173895">
                                      <w:marLeft w:val="0"/>
                                      <w:marRight w:val="0"/>
                                      <w:marTop w:val="0"/>
                                      <w:marBottom w:val="180"/>
                                      <w:divBdr>
                                        <w:top w:val="none" w:sz="0" w:space="0" w:color="auto"/>
                                        <w:left w:val="none" w:sz="0" w:space="0" w:color="auto"/>
                                        <w:bottom w:val="none" w:sz="0" w:space="0" w:color="auto"/>
                                        <w:right w:val="none" w:sz="0" w:space="0" w:color="auto"/>
                                      </w:divBdr>
                                      <w:divsChild>
                                        <w:div w:id="151994467">
                                          <w:marLeft w:val="0"/>
                                          <w:marRight w:val="0"/>
                                          <w:marTop w:val="0"/>
                                          <w:marBottom w:val="0"/>
                                          <w:divBdr>
                                            <w:top w:val="none" w:sz="0" w:space="0" w:color="auto"/>
                                            <w:left w:val="none" w:sz="0" w:space="0" w:color="auto"/>
                                            <w:bottom w:val="none" w:sz="0" w:space="0" w:color="auto"/>
                                            <w:right w:val="none" w:sz="0" w:space="0" w:color="auto"/>
                                          </w:divBdr>
                                          <w:divsChild>
                                            <w:div w:id="15099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bellearning.com/adx/aspx/adxAdReDirect.aspx?ID=2&amp;l=English&amp;URL=/Default.aspx?DN=fcee355f-1acc-42fd-b9d6-e73db7280ad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chelle.Bechtel@nlcinc.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3997</Words>
  <Characters>22786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26730</CharactersWithSpaces>
  <SharedDoc>false</SharedDoc>
  <HLinks>
    <vt:vector size="6" baseType="variant">
      <vt:variant>
        <vt:i4>3997797</vt:i4>
      </vt:variant>
      <vt:variant>
        <vt:i4>0</vt:i4>
      </vt:variant>
      <vt:variant>
        <vt:i4>0</vt:i4>
      </vt:variant>
      <vt:variant>
        <vt:i4>5</vt:i4>
      </vt:variant>
      <vt:variant>
        <vt:lpwstr>http://www.nobellearning.com/adx/aspx/adxAdReDirect.aspx?ID=2&amp;l=English&amp;URL=%2fDefault.aspx%3fDN%3dfcee355f-1acc-42fd-b9d6-e73db7280add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ghassel</dc:creator>
  <cp:keywords/>
  <cp:lastModifiedBy>adeboer</cp:lastModifiedBy>
  <cp:revision>9</cp:revision>
  <cp:lastPrinted>2011-08-20T16:25:00Z</cp:lastPrinted>
  <dcterms:created xsi:type="dcterms:W3CDTF">2011-08-10T20:54:00Z</dcterms:created>
  <dcterms:modified xsi:type="dcterms:W3CDTF">2011-08-30T18:52:00Z</dcterms:modified>
</cp:coreProperties>
</file>