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When I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m Scared</w:t>
      </w:r>
    </w:p>
    <w:p>
      <w:pPr>
        <w:pStyle w:val="Body"/>
        <w:jc w:val="center"/>
      </w:pPr>
      <w:r>
        <w:rPr>
          <w:rtl w:val="0"/>
          <w:lang w:val="en-US"/>
        </w:rPr>
        <w:t>Written by: Grace Trout in collaboration with 1st Grade Room 9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When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scared and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frightened</w:t>
      </w:r>
    </w:p>
    <w:p>
      <w:pPr>
        <w:pStyle w:val="Body"/>
        <w:jc w:val="center"/>
      </w:pPr>
      <w:r>
        <w:rPr>
          <w:rtl w:val="0"/>
          <w:lang w:val="en-US"/>
        </w:rPr>
        <w:t>All my senses are heightened</w:t>
      </w:r>
    </w:p>
    <w:p>
      <w:pPr>
        <w:pStyle w:val="Body"/>
        <w:jc w:val="center"/>
      </w:pPr>
      <w:r>
        <w:rPr>
          <w:rtl w:val="0"/>
          <w:lang w:val="en-US"/>
        </w:rPr>
        <w:t>I get goosebumps on my skin</w:t>
      </w:r>
    </w:p>
    <w:p>
      <w:pPr>
        <w:pStyle w:val="Body"/>
        <w:jc w:val="center"/>
      </w:pPr>
      <w:r>
        <w:rPr>
          <w:rtl w:val="0"/>
          <w:lang w:val="en-US"/>
        </w:rPr>
        <w:t>And I want to run away again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afraid,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worry about what anyone might say </w:t>
      </w:r>
    </w:p>
    <w:p>
      <w:pPr>
        <w:pStyle w:val="Body"/>
        <w:jc w:val="center"/>
      </w:pPr>
      <w:r>
        <w:rPr>
          <w:rtl w:val="0"/>
          <w:lang w:val="en-US"/>
        </w:rPr>
        <w:t>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Then my teeth start to chatter</w:t>
      </w:r>
    </w:p>
    <w:p>
      <w:pPr>
        <w:pStyle w:val="Body"/>
        <w:jc w:val="center"/>
      </w:pPr>
      <w:r>
        <w:rPr>
          <w:rtl w:val="0"/>
          <w:lang w:val="en-US"/>
        </w:rPr>
        <w:t xml:space="preserve">And the kids ask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matter?</w:t>
      </w:r>
      <w:r>
        <w:rPr>
          <w:rtl w:val="0"/>
          <w:lang w:val="en-US"/>
        </w:rPr>
        <w:t>”</w:t>
      </w:r>
    </w:p>
    <w:p>
      <w:pPr>
        <w:pStyle w:val="Body"/>
        <w:jc w:val="center"/>
      </w:pPr>
      <w:r>
        <w:rPr>
          <w:rtl w:val="0"/>
          <w:lang w:val="en-US"/>
        </w:rPr>
        <w:t>Well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tell you my friend</w:t>
      </w:r>
    </w:p>
    <w:p>
      <w:pPr>
        <w:pStyle w:val="Body"/>
        <w:jc w:val="center"/>
      </w:pPr>
      <w:r>
        <w:rPr>
          <w:rtl w:val="0"/>
          <w:lang w:val="en-US"/>
        </w:rPr>
        <w:t xml:space="preserve">I am so, so, so frightened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afraid,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worry about what anyone might say </w:t>
      </w:r>
    </w:p>
    <w:p>
      <w:pPr>
        <w:pStyle w:val="Body"/>
        <w:jc w:val="center"/>
      </w:pPr>
      <w:r>
        <w:rPr>
          <w:rtl w:val="0"/>
          <w:lang w:val="en-US"/>
        </w:rPr>
        <w:t>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When I am really scared </w:t>
      </w:r>
    </w:p>
    <w:p>
      <w:pPr>
        <w:pStyle w:val="Body"/>
        <w:jc w:val="center"/>
      </w:pPr>
      <w:r>
        <w:rPr>
          <w:rtl w:val="0"/>
          <w:lang w:val="en-US"/>
        </w:rPr>
        <w:t>I run and hug my teddy bear</w:t>
      </w:r>
    </w:p>
    <w:p>
      <w:pPr>
        <w:pStyle w:val="Body"/>
        <w:jc w:val="center"/>
      </w:pPr>
      <w:r>
        <w:rPr>
          <w:rtl w:val="0"/>
          <w:lang w:val="en-US"/>
        </w:rPr>
        <w:t>I get my special blanket too</w:t>
      </w:r>
    </w:p>
    <w:p>
      <w:pPr>
        <w:pStyle w:val="Body"/>
        <w:jc w:val="center"/>
      </w:pPr>
      <w:r>
        <w:rPr>
          <w:rtl w:val="0"/>
          <w:lang w:val="en-US"/>
        </w:rPr>
        <w:t>And I snuggle underneath with you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afraid,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worry about what anyone might say </w:t>
      </w:r>
    </w:p>
    <w:p>
      <w:pPr>
        <w:pStyle w:val="Body"/>
        <w:jc w:val="center"/>
      </w:pPr>
      <w:r>
        <w:rPr>
          <w:rtl w:val="0"/>
          <w:lang w:val="en-US"/>
        </w:rPr>
        <w:t>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afraid,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p>
      <w:pPr>
        <w:pStyle w:val="Body"/>
        <w:jc w:val="center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worry about what anyone might say </w:t>
      </w:r>
    </w:p>
    <w:p>
      <w:pPr>
        <w:pStyle w:val="Body"/>
        <w:jc w:val="center"/>
      </w:pPr>
      <w:r>
        <w:rPr>
          <w:rtl w:val="0"/>
          <w:lang w:val="en-US"/>
        </w:rPr>
        <w:t>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be OK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