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When I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m Sad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</w:pPr>
      <w:r>
        <w:rPr>
          <w:rtl w:val="0"/>
          <w:lang w:val="en-US"/>
        </w:rPr>
        <w:t xml:space="preserve">Written by Grace Trout 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tl w:val="0"/>
          <w:lang w:val="en-US"/>
        </w:rPr>
        <w:t>When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sad and 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m feeling blue</w:t>
      </w:r>
    </w:p>
    <w:p>
      <w:pPr>
        <w:pStyle w:val="Body"/>
        <w:jc w:val="center"/>
      </w:pPr>
      <w:r>
        <w:rPr>
          <w:rtl w:val="0"/>
          <w:lang w:val="en-US"/>
        </w:rPr>
        <w:t xml:space="preserve">Momma always knows what to do </w:t>
      </w:r>
    </w:p>
    <w:p>
      <w:pPr>
        <w:pStyle w:val="Body"/>
        <w:jc w:val="center"/>
      </w:pPr>
      <w:r>
        <w:rPr>
          <w:rtl w:val="0"/>
          <w:lang w:val="en-US"/>
        </w:rPr>
        <w:t>She says think about all the beautiful things</w:t>
      </w:r>
    </w:p>
    <w:p>
      <w:pPr>
        <w:pStyle w:val="Body"/>
        <w:jc w:val="center"/>
      </w:pPr>
      <w:r>
        <w:rPr>
          <w:rtl w:val="0"/>
          <w:lang w:val="en-US"/>
        </w:rPr>
        <w:t>Dream oh dream of anything</w:t>
      </w:r>
      <w:r>
        <w:rPr>
          <w:rtl w:val="0"/>
          <w:lang w:val="en-US"/>
        </w:rPr>
        <w:t>…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Like, bubbles and butterflies, big balloons</w:t>
      </w:r>
    </w:p>
    <w:p>
      <w:pPr>
        <w:pStyle w:val="Body"/>
        <w:jc w:val="center"/>
      </w:pPr>
      <w:r>
        <w:rPr>
          <w:rtl w:val="0"/>
          <w:lang w:val="en-US"/>
        </w:rPr>
        <w:t>Colorful bunnies and gummy worms too!</w:t>
      </w:r>
    </w:p>
    <w:p>
      <w:pPr>
        <w:pStyle w:val="Body"/>
        <w:jc w:val="center"/>
      </w:pPr>
      <w:r>
        <w:rPr>
          <w:rtl w:val="0"/>
          <w:lang w:val="en-US"/>
        </w:rPr>
        <w:t>These are the things that make me smile</w:t>
      </w:r>
    </w:p>
    <w:p>
      <w:pPr>
        <w:pStyle w:val="Body"/>
        <w:jc w:val="center"/>
      </w:pPr>
      <w:r>
        <w:rPr>
          <w:rtl w:val="0"/>
          <w:lang w:val="en-US"/>
        </w:rPr>
        <w:t>Come and imagine with me for a while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Open up your eyes</w:t>
      </w:r>
    </w:p>
    <w:p>
      <w:pPr>
        <w:pStyle w:val="Body"/>
        <w:jc w:val="center"/>
      </w:pPr>
      <w:r>
        <w:rPr>
          <w:rtl w:val="0"/>
          <w:lang w:val="en-US"/>
        </w:rPr>
        <w:t>See what you can find</w:t>
      </w:r>
    </w:p>
    <w:p>
      <w:pPr>
        <w:pStyle w:val="Body"/>
        <w:jc w:val="center"/>
      </w:pPr>
      <w:r>
        <w:rPr>
          <w:rtl w:val="0"/>
          <w:lang w:val="en-US"/>
        </w:rPr>
        <w:t>When you let imagination flow</w:t>
      </w:r>
    </w:p>
    <w:p>
      <w:pPr>
        <w:pStyle w:val="Body"/>
        <w:jc w:val="center"/>
      </w:pPr>
      <w:r>
        <w:rPr>
          <w:rtl w:val="0"/>
          <w:lang w:val="en-US"/>
        </w:rPr>
        <w:t>You can bet your little mind will grow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Snuggles and kisses and soft warm hugs</w:t>
      </w:r>
    </w:p>
    <w:p>
      <w:pPr>
        <w:pStyle w:val="Body"/>
        <w:jc w:val="center"/>
      </w:pPr>
      <w:r>
        <w:rPr>
          <w:rtl w:val="0"/>
          <w:lang w:val="en-US"/>
        </w:rPr>
        <w:t>Oversized teddy bears and lots of love</w:t>
      </w:r>
    </w:p>
    <w:p>
      <w:pPr>
        <w:pStyle w:val="Body"/>
        <w:jc w:val="center"/>
      </w:pPr>
      <w:r>
        <w:rPr>
          <w:rtl w:val="0"/>
          <w:lang w:val="en-US"/>
        </w:rPr>
        <w:t>These are the things that make me smile</w:t>
      </w:r>
    </w:p>
    <w:p>
      <w:pPr>
        <w:pStyle w:val="Body"/>
        <w:jc w:val="center"/>
      </w:pPr>
      <w:r>
        <w:rPr>
          <w:rtl w:val="0"/>
          <w:lang w:val="en-US"/>
        </w:rPr>
        <w:t>Come and imagine with me for a while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Open up your eyes</w:t>
      </w:r>
    </w:p>
    <w:p>
      <w:pPr>
        <w:pStyle w:val="Body"/>
        <w:jc w:val="center"/>
      </w:pPr>
      <w:r>
        <w:rPr>
          <w:rtl w:val="0"/>
          <w:lang w:val="en-US"/>
        </w:rPr>
        <w:t>See what you can find</w:t>
      </w:r>
    </w:p>
    <w:p>
      <w:pPr>
        <w:pStyle w:val="Body"/>
        <w:jc w:val="center"/>
      </w:pPr>
      <w:r>
        <w:rPr>
          <w:rtl w:val="0"/>
          <w:lang w:val="en-US"/>
        </w:rPr>
        <w:t>When you let imagination flow</w:t>
      </w:r>
    </w:p>
    <w:p>
      <w:pPr>
        <w:pStyle w:val="Body"/>
        <w:jc w:val="center"/>
      </w:pPr>
      <w:r>
        <w:rPr>
          <w:rtl w:val="0"/>
          <w:lang w:val="en-US"/>
        </w:rPr>
        <w:t>You can bet your little mind will grow</w:t>
      </w:r>
    </w:p>
    <w:p>
      <w:pPr>
        <w:pStyle w:val="Body"/>
        <w:jc w:val="center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